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65" w:rsidRPr="00FC1334" w:rsidRDefault="00266865" w:rsidP="00266865">
      <w:pPr>
        <w:ind w:rightChars="-108" w:right="-259"/>
        <w:jc w:val="center"/>
        <w:rPr>
          <w:rFonts w:ascii="標楷體" w:hAnsi="標楷體"/>
          <w:b/>
          <w:bCs/>
          <w:spacing w:val="-4"/>
          <w:sz w:val="32"/>
        </w:rPr>
      </w:pPr>
      <w:r w:rsidRPr="00FC1334">
        <w:rPr>
          <w:rFonts w:ascii="標楷體" w:hAnsi="標楷體" w:hint="eastAsia"/>
          <w:b/>
          <w:bCs/>
          <w:spacing w:val="-4"/>
          <w:sz w:val="32"/>
        </w:rPr>
        <w:t>教育部國民及學前教育署補助國民中小學服務學習（學校）</w:t>
      </w:r>
    </w:p>
    <w:p w:rsidR="00266865" w:rsidRPr="00FC1334" w:rsidRDefault="00266865" w:rsidP="00266865">
      <w:pPr>
        <w:ind w:rightChars="-108" w:right="-259"/>
        <w:jc w:val="center"/>
        <w:rPr>
          <w:rFonts w:ascii="標楷體" w:hAnsi="標楷體"/>
          <w:b/>
          <w:bCs/>
          <w:spacing w:val="-4"/>
          <w:sz w:val="32"/>
        </w:rPr>
      </w:pPr>
      <w:r w:rsidRPr="00FC1334">
        <w:rPr>
          <w:rFonts w:ascii="標楷體" w:hAnsi="標楷體" w:hint="eastAsia"/>
          <w:b/>
          <w:bCs/>
          <w:spacing w:val="-4"/>
          <w:sz w:val="32"/>
        </w:rPr>
        <w:t>計畫摘要表</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4961"/>
        <w:gridCol w:w="1259"/>
        <w:gridCol w:w="3060"/>
      </w:tblGrid>
      <w:tr w:rsidR="00266865" w:rsidRPr="00FC1334" w:rsidTr="00BA537E">
        <w:trPr>
          <w:trHeight w:val="525"/>
          <w:jc w:val="center"/>
        </w:trPr>
        <w:tc>
          <w:tcPr>
            <w:tcW w:w="7491" w:type="dxa"/>
            <w:gridSpan w:val="3"/>
            <w:tcBorders>
              <w:top w:val="nil"/>
              <w:left w:val="nil"/>
              <w:right w:val="nil"/>
            </w:tcBorders>
            <w:vAlign w:val="center"/>
          </w:tcPr>
          <w:p w:rsidR="00266865" w:rsidRPr="00FC1334" w:rsidRDefault="00266865" w:rsidP="00BA537E">
            <w:pPr>
              <w:jc w:val="center"/>
              <w:rPr>
                <w:rFonts w:ascii="標楷體" w:hAnsi="標楷體"/>
                <w:bCs/>
              </w:rPr>
            </w:pPr>
          </w:p>
        </w:tc>
        <w:tc>
          <w:tcPr>
            <w:tcW w:w="3060" w:type="dxa"/>
            <w:tcBorders>
              <w:top w:val="nil"/>
              <w:left w:val="nil"/>
              <w:right w:val="nil"/>
            </w:tcBorders>
            <w:vAlign w:val="center"/>
          </w:tcPr>
          <w:p w:rsidR="00266865" w:rsidRPr="00FC1334" w:rsidRDefault="00266865" w:rsidP="00BA537E">
            <w:pPr>
              <w:rPr>
                <w:rFonts w:ascii="標楷體" w:hAnsi="標楷體"/>
                <w:bCs/>
              </w:rPr>
            </w:pPr>
            <w:r w:rsidRPr="00FC1334">
              <w:rPr>
                <w:rFonts w:ascii="標楷體" w:hAnsi="標楷體"/>
                <w:bCs/>
                <w:spacing w:val="-4"/>
                <w:szCs w:val="24"/>
              </w:rPr>
              <w:t>編號</w:t>
            </w:r>
            <w:r w:rsidRPr="00FC1334">
              <w:rPr>
                <w:rFonts w:ascii="標楷體" w:hAnsi="標楷體" w:hint="eastAsia"/>
                <w:bCs/>
                <w:spacing w:val="-4"/>
                <w:szCs w:val="24"/>
              </w:rPr>
              <w:t>：</w:t>
            </w:r>
            <w:r>
              <w:rPr>
                <w:rFonts w:ascii="標楷體" w:hAnsi="標楷體" w:hint="eastAsia"/>
                <w:bCs/>
                <w:spacing w:val="-4"/>
                <w:szCs w:val="24"/>
              </w:rPr>
              <w:t>新北-</w:t>
            </w:r>
          </w:p>
        </w:tc>
      </w:tr>
      <w:tr w:rsidR="00266865" w:rsidRPr="004A4CBF" w:rsidTr="00BA537E">
        <w:trPr>
          <w:trHeight w:val="525"/>
          <w:jc w:val="center"/>
        </w:trPr>
        <w:tc>
          <w:tcPr>
            <w:tcW w:w="1271" w:type="dxa"/>
            <w:vAlign w:val="center"/>
          </w:tcPr>
          <w:p w:rsidR="00266865" w:rsidRPr="004A4CBF" w:rsidRDefault="00266865" w:rsidP="00BA537E">
            <w:pPr>
              <w:jc w:val="center"/>
              <w:rPr>
                <w:rFonts w:ascii="Times New Roman" w:hAnsi="Times New Roman"/>
                <w:bCs/>
                <w:sz w:val="28"/>
              </w:rPr>
            </w:pPr>
            <w:r w:rsidRPr="004A4CBF">
              <w:rPr>
                <w:rFonts w:ascii="Times New Roman" w:hAnsi="Times New Roman" w:hint="eastAsia"/>
                <w:bCs/>
                <w:sz w:val="28"/>
              </w:rPr>
              <w:t>計畫名稱</w:t>
            </w:r>
          </w:p>
        </w:tc>
        <w:tc>
          <w:tcPr>
            <w:tcW w:w="4961" w:type="dxa"/>
            <w:vAlign w:val="center"/>
          </w:tcPr>
          <w:p w:rsidR="00266865" w:rsidRPr="004A4CBF" w:rsidRDefault="00266865" w:rsidP="00BA537E">
            <w:pPr>
              <w:rPr>
                <w:rFonts w:ascii="Times New Roman" w:hAnsi="Times New Roman"/>
                <w:bCs/>
                <w:sz w:val="28"/>
              </w:rPr>
            </w:pPr>
            <w:r w:rsidRPr="004A4CBF">
              <w:rPr>
                <w:rFonts w:ascii="Times New Roman" w:hAnsi="Times New Roman" w:hint="eastAsia"/>
                <w:bCs/>
                <w:sz w:val="28"/>
              </w:rPr>
              <w:t>（請寫全稱）</w:t>
            </w:r>
          </w:p>
        </w:tc>
        <w:tc>
          <w:tcPr>
            <w:tcW w:w="1259" w:type="dxa"/>
            <w:vAlign w:val="center"/>
          </w:tcPr>
          <w:p w:rsidR="00266865" w:rsidRPr="004A4CBF" w:rsidRDefault="00266865" w:rsidP="00BA537E">
            <w:pPr>
              <w:jc w:val="center"/>
              <w:rPr>
                <w:rFonts w:ascii="Times New Roman" w:hAnsi="Times New Roman"/>
                <w:bCs/>
                <w:sz w:val="28"/>
              </w:rPr>
            </w:pPr>
            <w:r w:rsidRPr="004A4CBF">
              <w:rPr>
                <w:rFonts w:ascii="Times New Roman" w:hAnsi="Times New Roman" w:hint="eastAsia"/>
                <w:bCs/>
                <w:sz w:val="28"/>
              </w:rPr>
              <w:t>申請學校</w:t>
            </w:r>
          </w:p>
        </w:tc>
        <w:tc>
          <w:tcPr>
            <w:tcW w:w="3060" w:type="dxa"/>
            <w:vAlign w:val="center"/>
          </w:tcPr>
          <w:p w:rsidR="00266865" w:rsidRPr="004A4CBF" w:rsidRDefault="00266865" w:rsidP="00BA537E">
            <w:pPr>
              <w:rPr>
                <w:rFonts w:ascii="Times New Roman" w:hAnsi="Times New Roman"/>
                <w:bCs/>
                <w:sz w:val="28"/>
              </w:rPr>
            </w:pPr>
            <w:r w:rsidRPr="004A4CBF">
              <w:rPr>
                <w:rFonts w:ascii="Times New Roman" w:hAnsi="Times New Roman" w:hint="eastAsia"/>
                <w:bCs/>
                <w:sz w:val="28"/>
              </w:rPr>
              <w:t>（請寫全銜）</w:t>
            </w:r>
          </w:p>
        </w:tc>
      </w:tr>
      <w:tr w:rsidR="00266865" w:rsidRPr="004A4CBF" w:rsidTr="00BA537E">
        <w:trPr>
          <w:trHeight w:val="525"/>
          <w:jc w:val="center"/>
        </w:trPr>
        <w:tc>
          <w:tcPr>
            <w:tcW w:w="1271" w:type="dxa"/>
            <w:vAlign w:val="center"/>
          </w:tcPr>
          <w:p w:rsidR="00266865" w:rsidRPr="004A4CBF" w:rsidRDefault="00266865" w:rsidP="00BA537E">
            <w:pPr>
              <w:jc w:val="center"/>
              <w:rPr>
                <w:rFonts w:ascii="Times New Roman" w:hAnsi="Times New Roman"/>
                <w:bCs/>
                <w:sz w:val="28"/>
              </w:rPr>
            </w:pPr>
            <w:r w:rsidRPr="004A4CBF">
              <w:rPr>
                <w:rFonts w:ascii="Times New Roman" w:hAnsi="Times New Roman" w:hint="eastAsia"/>
                <w:bCs/>
                <w:sz w:val="28"/>
              </w:rPr>
              <w:t>參與次數</w:t>
            </w:r>
          </w:p>
        </w:tc>
        <w:tc>
          <w:tcPr>
            <w:tcW w:w="9280" w:type="dxa"/>
            <w:gridSpan w:val="3"/>
            <w:vAlign w:val="center"/>
          </w:tcPr>
          <w:p w:rsidR="00266865" w:rsidRPr="004A4CBF" w:rsidRDefault="00266865" w:rsidP="00BA537E">
            <w:pPr>
              <w:rPr>
                <w:rFonts w:ascii="Times New Roman" w:hAnsi="Times New Roman"/>
                <w:bCs/>
                <w:sz w:val="28"/>
              </w:rPr>
            </w:pPr>
            <w:r w:rsidRPr="004A4CBF">
              <w:rPr>
                <w:rFonts w:ascii="Times New Roman" w:hAnsi="Times New Roman" w:hint="eastAsia"/>
                <w:bCs/>
                <w:sz w:val="28"/>
              </w:rPr>
              <w:t>本校係□第一次參加本計畫；□第二次參加本計畫；□第</w:t>
            </w:r>
            <w:r w:rsidRPr="004A4CBF">
              <w:rPr>
                <w:rFonts w:ascii="Times New Roman" w:hAnsi="Times New Roman" w:hint="eastAsia"/>
                <w:bCs/>
                <w:sz w:val="28"/>
                <w:u w:val="single"/>
              </w:rPr>
              <w:t xml:space="preserve">  </w:t>
            </w:r>
            <w:r w:rsidRPr="004A4CBF">
              <w:rPr>
                <w:rFonts w:ascii="Times New Roman" w:hAnsi="Times New Roman" w:hint="eastAsia"/>
                <w:bCs/>
                <w:sz w:val="28"/>
              </w:rPr>
              <w:t>次參加本計畫。</w:t>
            </w:r>
          </w:p>
        </w:tc>
      </w:tr>
      <w:tr w:rsidR="00266865" w:rsidRPr="004A4CBF" w:rsidTr="00BA537E">
        <w:trPr>
          <w:cantSplit/>
          <w:trHeight w:val="579"/>
          <w:jc w:val="center"/>
        </w:trPr>
        <w:tc>
          <w:tcPr>
            <w:tcW w:w="1271" w:type="dxa"/>
            <w:vAlign w:val="center"/>
          </w:tcPr>
          <w:p w:rsidR="00266865" w:rsidRPr="004A4CBF" w:rsidRDefault="00266865" w:rsidP="00BA537E">
            <w:pPr>
              <w:spacing w:line="300" w:lineRule="exact"/>
              <w:jc w:val="center"/>
              <w:rPr>
                <w:rFonts w:ascii="Times New Roman" w:hAnsi="Times New Roman"/>
                <w:bCs/>
                <w:sz w:val="28"/>
              </w:rPr>
            </w:pPr>
            <w:r w:rsidRPr="004A4CBF">
              <w:rPr>
                <w:rFonts w:ascii="Times New Roman" w:hAnsi="Times New Roman" w:hint="eastAsia"/>
                <w:bCs/>
                <w:sz w:val="28"/>
              </w:rPr>
              <w:t>計畫目的</w:t>
            </w:r>
          </w:p>
        </w:tc>
        <w:tc>
          <w:tcPr>
            <w:tcW w:w="9280" w:type="dxa"/>
            <w:gridSpan w:val="3"/>
            <w:vAlign w:val="center"/>
          </w:tcPr>
          <w:p w:rsidR="00266865" w:rsidRPr="004A4CBF" w:rsidRDefault="00266865" w:rsidP="00BA537E">
            <w:pPr>
              <w:spacing w:line="300" w:lineRule="exact"/>
              <w:ind w:left="353" w:hangingChars="126" w:hanging="353"/>
              <w:rPr>
                <w:rFonts w:ascii="Times New Roman" w:hAnsi="Times New Roman"/>
                <w:sz w:val="28"/>
                <w:szCs w:val="24"/>
              </w:rPr>
            </w:pPr>
            <w:r w:rsidRPr="004A4CBF">
              <w:rPr>
                <w:rFonts w:ascii="Times New Roman" w:hAnsi="Times New Roman" w:hint="eastAsia"/>
                <w:sz w:val="28"/>
                <w:szCs w:val="24"/>
              </w:rPr>
              <w:t>（請摘述條列）</w:t>
            </w:r>
          </w:p>
        </w:tc>
      </w:tr>
      <w:tr w:rsidR="00266865" w:rsidRPr="004A4CBF" w:rsidTr="00BA537E">
        <w:trPr>
          <w:cantSplit/>
          <w:trHeight w:val="579"/>
          <w:jc w:val="center"/>
        </w:trPr>
        <w:tc>
          <w:tcPr>
            <w:tcW w:w="1271" w:type="dxa"/>
            <w:vAlign w:val="center"/>
          </w:tcPr>
          <w:p w:rsidR="00266865" w:rsidRPr="004A4CBF" w:rsidRDefault="00266865" w:rsidP="00BA537E">
            <w:pPr>
              <w:spacing w:line="300" w:lineRule="exact"/>
              <w:jc w:val="center"/>
              <w:rPr>
                <w:rFonts w:ascii="Times New Roman" w:hAnsi="Times New Roman"/>
                <w:bCs/>
                <w:sz w:val="28"/>
              </w:rPr>
            </w:pPr>
            <w:r w:rsidRPr="004A4CBF">
              <w:rPr>
                <w:rFonts w:ascii="Times New Roman" w:hAnsi="Times New Roman" w:hint="eastAsia"/>
                <w:bCs/>
                <w:sz w:val="28"/>
              </w:rPr>
              <w:t>計畫期程</w:t>
            </w:r>
          </w:p>
        </w:tc>
        <w:tc>
          <w:tcPr>
            <w:tcW w:w="9280" w:type="dxa"/>
            <w:gridSpan w:val="3"/>
            <w:vAlign w:val="center"/>
          </w:tcPr>
          <w:p w:rsidR="00266865" w:rsidRPr="004A4CBF" w:rsidRDefault="00266865" w:rsidP="00BA537E">
            <w:pPr>
              <w:spacing w:line="300" w:lineRule="exact"/>
              <w:ind w:left="353" w:hangingChars="126" w:hanging="353"/>
              <w:rPr>
                <w:rFonts w:ascii="Times New Roman" w:hAnsi="Times New Roman"/>
                <w:sz w:val="28"/>
                <w:szCs w:val="24"/>
              </w:rPr>
            </w:pPr>
            <w:r w:rsidRPr="004A4CBF">
              <w:rPr>
                <w:rFonts w:ascii="Times New Roman" w:hAnsi="Times New Roman" w:hint="eastAsia"/>
                <w:sz w:val="28"/>
                <w:szCs w:val="24"/>
              </w:rPr>
              <w:t>中華民國</w:t>
            </w:r>
            <w:r>
              <w:rPr>
                <w:rFonts w:ascii="Times New Roman" w:hAnsi="Times New Roman" w:hint="eastAsia"/>
                <w:sz w:val="28"/>
                <w:szCs w:val="24"/>
              </w:rPr>
              <w:t>107</w:t>
            </w:r>
            <w:r w:rsidRPr="004A4CBF">
              <w:rPr>
                <w:rFonts w:ascii="Times New Roman" w:hAnsi="Times New Roman" w:hint="eastAsia"/>
                <w:sz w:val="28"/>
                <w:szCs w:val="24"/>
              </w:rPr>
              <w:t>年</w:t>
            </w:r>
            <w:r w:rsidRPr="004A4CBF">
              <w:rPr>
                <w:rFonts w:ascii="Times New Roman" w:hAnsi="Times New Roman" w:hint="eastAsia"/>
                <w:sz w:val="28"/>
                <w:szCs w:val="24"/>
              </w:rPr>
              <w:t>8</w:t>
            </w:r>
            <w:r w:rsidRPr="004A4CBF">
              <w:rPr>
                <w:rFonts w:ascii="Times New Roman" w:hAnsi="Times New Roman" w:hint="eastAsia"/>
                <w:sz w:val="28"/>
                <w:szCs w:val="24"/>
              </w:rPr>
              <w:t>月</w:t>
            </w:r>
            <w:r>
              <w:rPr>
                <w:rFonts w:ascii="Times New Roman" w:hAnsi="Times New Roman" w:hint="eastAsia"/>
                <w:sz w:val="28"/>
                <w:szCs w:val="24"/>
              </w:rPr>
              <w:t>1</w:t>
            </w:r>
            <w:r w:rsidRPr="004A4CBF">
              <w:rPr>
                <w:rFonts w:ascii="Times New Roman" w:hAnsi="Times New Roman" w:hint="eastAsia"/>
                <w:sz w:val="28"/>
                <w:szCs w:val="24"/>
              </w:rPr>
              <w:t>日至</w:t>
            </w:r>
            <w:r>
              <w:rPr>
                <w:rFonts w:ascii="Times New Roman" w:hAnsi="Times New Roman" w:hint="eastAsia"/>
                <w:sz w:val="28"/>
                <w:szCs w:val="24"/>
              </w:rPr>
              <w:t>108</w:t>
            </w:r>
            <w:r w:rsidRPr="004A4CBF">
              <w:rPr>
                <w:rFonts w:ascii="Times New Roman" w:hAnsi="Times New Roman" w:hint="eastAsia"/>
                <w:sz w:val="28"/>
                <w:szCs w:val="24"/>
              </w:rPr>
              <w:t>年</w:t>
            </w:r>
            <w:r>
              <w:rPr>
                <w:rFonts w:ascii="Times New Roman" w:hAnsi="Times New Roman" w:hint="eastAsia"/>
                <w:sz w:val="28"/>
                <w:szCs w:val="24"/>
              </w:rPr>
              <w:t>7</w:t>
            </w:r>
            <w:r w:rsidRPr="004A4CBF">
              <w:rPr>
                <w:rFonts w:ascii="Times New Roman" w:hAnsi="Times New Roman" w:hint="eastAsia"/>
                <w:sz w:val="28"/>
                <w:szCs w:val="24"/>
              </w:rPr>
              <w:t>月</w:t>
            </w:r>
            <w:r>
              <w:rPr>
                <w:rFonts w:ascii="Times New Roman" w:hAnsi="Times New Roman" w:hint="eastAsia"/>
                <w:sz w:val="28"/>
                <w:szCs w:val="24"/>
              </w:rPr>
              <w:t>31</w:t>
            </w:r>
            <w:r w:rsidRPr="004A4CBF">
              <w:rPr>
                <w:rFonts w:ascii="Times New Roman" w:hAnsi="Times New Roman" w:hint="eastAsia"/>
                <w:sz w:val="28"/>
                <w:szCs w:val="24"/>
              </w:rPr>
              <w:t>日</w:t>
            </w:r>
          </w:p>
        </w:tc>
      </w:tr>
      <w:tr w:rsidR="00266865" w:rsidRPr="004A4CBF" w:rsidTr="00BA537E">
        <w:trPr>
          <w:trHeight w:val="4888"/>
          <w:jc w:val="center"/>
        </w:trPr>
        <w:tc>
          <w:tcPr>
            <w:tcW w:w="1271" w:type="dxa"/>
            <w:vAlign w:val="center"/>
          </w:tcPr>
          <w:p w:rsidR="00266865" w:rsidRPr="004A4CBF" w:rsidRDefault="00266865" w:rsidP="00BA537E">
            <w:pPr>
              <w:ind w:left="362" w:hanging="362"/>
              <w:jc w:val="both"/>
              <w:rPr>
                <w:rFonts w:ascii="Times New Roman" w:hAnsi="Times New Roman"/>
                <w:bCs/>
                <w:sz w:val="28"/>
              </w:rPr>
            </w:pPr>
            <w:r w:rsidRPr="004A4CBF">
              <w:rPr>
                <w:rFonts w:ascii="Times New Roman" w:hAnsi="Times New Roman" w:hint="eastAsia"/>
                <w:bCs/>
                <w:sz w:val="28"/>
              </w:rPr>
              <w:t>計畫項目</w:t>
            </w:r>
          </w:p>
        </w:tc>
        <w:tc>
          <w:tcPr>
            <w:tcW w:w="9280" w:type="dxa"/>
            <w:gridSpan w:val="3"/>
          </w:tcPr>
          <w:p w:rsidR="00266865" w:rsidRPr="004A4CBF" w:rsidRDefault="00266865" w:rsidP="00BA537E">
            <w:pPr>
              <w:rPr>
                <w:rFonts w:ascii="Times New Roman" w:hAnsi="Times New Roman"/>
                <w:bCs/>
                <w:sz w:val="28"/>
              </w:rPr>
            </w:pPr>
            <w:r w:rsidRPr="004A4CBF">
              <w:rPr>
                <w:rFonts w:ascii="Times New Roman" w:hAnsi="Times New Roman" w:hint="eastAsia"/>
                <w:bCs/>
                <w:sz w:val="28"/>
              </w:rPr>
              <w:t>本計畫規劃辦理之</w:t>
            </w:r>
            <w:proofErr w:type="gramStart"/>
            <w:r w:rsidRPr="004A4CBF">
              <w:rPr>
                <w:rFonts w:ascii="Times New Roman" w:hAnsi="Times New Roman" w:hint="eastAsia"/>
                <w:bCs/>
                <w:sz w:val="28"/>
              </w:rPr>
              <w:t>項目摘述如下</w:t>
            </w:r>
            <w:proofErr w:type="gramEnd"/>
            <w:r w:rsidRPr="004A4CBF">
              <w:rPr>
                <w:rFonts w:ascii="Times New Roman" w:hAnsi="Times New Roman" w:hint="eastAsia"/>
                <w:bCs/>
                <w:sz w:val="28"/>
              </w:rPr>
              <w: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873"/>
              <w:gridCol w:w="1874"/>
              <w:gridCol w:w="1874"/>
              <w:gridCol w:w="1874"/>
            </w:tblGrid>
            <w:tr w:rsidR="00266865" w:rsidRPr="004A4CBF" w:rsidTr="00BA537E">
              <w:tc>
                <w:tcPr>
                  <w:tcW w:w="1873" w:type="dxa"/>
                  <w:shd w:val="clear" w:color="auto" w:fill="auto"/>
                  <w:vAlign w:val="center"/>
                </w:tcPr>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項目名稱</w:t>
                  </w:r>
                </w:p>
              </w:tc>
              <w:tc>
                <w:tcPr>
                  <w:tcW w:w="1873" w:type="dxa"/>
                  <w:shd w:val="clear" w:color="auto" w:fill="auto"/>
                  <w:vAlign w:val="center"/>
                </w:tcPr>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參與對象/</w:t>
                  </w:r>
                </w:p>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人數</w:t>
                  </w:r>
                </w:p>
              </w:tc>
              <w:tc>
                <w:tcPr>
                  <w:tcW w:w="1874" w:type="dxa"/>
                  <w:shd w:val="clear" w:color="auto" w:fill="auto"/>
                  <w:vAlign w:val="center"/>
                </w:tcPr>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課程型態</w:t>
                  </w:r>
                </w:p>
              </w:tc>
              <w:tc>
                <w:tcPr>
                  <w:tcW w:w="1874" w:type="dxa"/>
                  <w:shd w:val="clear" w:color="auto" w:fill="auto"/>
                  <w:vAlign w:val="center"/>
                </w:tcPr>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服務地點</w:t>
                  </w:r>
                </w:p>
              </w:tc>
              <w:tc>
                <w:tcPr>
                  <w:tcW w:w="1874" w:type="dxa"/>
                  <w:shd w:val="clear" w:color="auto" w:fill="auto"/>
                  <w:vAlign w:val="center"/>
                </w:tcPr>
                <w:p w:rsidR="00266865" w:rsidRPr="004A4CBF" w:rsidRDefault="00266865" w:rsidP="00BA537E">
                  <w:pPr>
                    <w:spacing w:line="480" w:lineRule="exact"/>
                    <w:ind w:rightChars="-108" w:right="-259"/>
                    <w:jc w:val="center"/>
                    <w:rPr>
                      <w:rFonts w:ascii="標楷體" w:hAnsi="標楷體"/>
                      <w:bCs/>
                      <w:spacing w:val="-4"/>
                      <w:sz w:val="28"/>
                      <w:szCs w:val="24"/>
                    </w:rPr>
                  </w:pPr>
                  <w:r w:rsidRPr="004A4CBF">
                    <w:rPr>
                      <w:rFonts w:ascii="標楷體" w:hAnsi="標楷體" w:hint="eastAsia"/>
                      <w:bCs/>
                      <w:spacing w:val="-4"/>
                      <w:sz w:val="28"/>
                      <w:szCs w:val="24"/>
                    </w:rPr>
                    <w:t>服務事項</w:t>
                  </w:r>
                </w:p>
              </w:tc>
            </w:tr>
            <w:tr w:rsidR="00266865" w:rsidRPr="004A4CBF" w:rsidTr="00BA537E">
              <w:trPr>
                <w:trHeight w:val="1638"/>
              </w:trPr>
              <w:tc>
                <w:tcPr>
                  <w:tcW w:w="1873" w:type="dxa"/>
                  <w:shd w:val="clear" w:color="auto" w:fill="auto"/>
                </w:tcPr>
                <w:p w:rsidR="00266865" w:rsidRPr="004A4CBF" w:rsidRDefault="00266865" w:rsidP="00BA537E">
                  <w:pPr>
                    <w:widowControl/>
                    <w:spacing w:line="360" w:lineRule="exact"/>
                    <w:rPr>
                      <w:rFonts w:ascii="Times New Roman" w:hAnsi="Times New Roman" w:cs="新細明體"/>
                      <w:kern w:val="0"/>
                      <w:sz w:val="28"/>
                      <w:szCs w:val="24"/>
                    </w:rPr>
                  </w:pPr>
                  <w:r w:rsidRPr="004A4CBF">
                    <w:rPr>
                      <w:rFonts w:ascii="Times New Roman" w:hAnsi="Times New Roman" w:cs="新細明體" w:hint="eastAsia"/>
                      <w:kern w:val="0"/>
                      <w:sz w:val="28"/>
                      <w:szCs w:val="24"/>
                    </w:rPr>
                    <w:t>1.</w:t>
                  </w:r>
                </w:p>
              </w:tc>
              <w:tc>
                <w:tcPr>
                  <w:tcW w:w="1873" w:type="dxa"/>
                  <w:shd w:val="clear" w:color="auto" w:fill="auto"/>
                </w:tcPr>
                <w:p w:rsidR="00266865" w:rsidRPr="004A4CBF" w:rsidRDefault="00266865" w:rsidP="00BA537E">
                  <w:pPr>
                    <w:widowControl/>
                    <w:spacing w:line="360" w:lineRule="exact"/>
                    <w:jc w:val="center"/>
                    <w:rPr>
                      <w:rFonts w:ascii="Times New Roman" w:hAnsi="Times New Roman" w:cs="新細明體"/>
                      <w:kern w:val="0"/>
                      <w:sz w:val="28"/>
                      <w:szCs w:val="24"/>
                    </w:rPr>
                  </w:pPr>
                  <w:r w:rsidRPr="004A4CBF">
                    <w:rPr>
                      <w:rFonts w:ascii="Times New Roman" w:hAnsi="Times New Roman" w:cs="新細明體" w:hint="eastAsia"/>
                      <w:kern w:val="0"/>
                      <w:sz w:val="28"/>
                      <w:szCs w:val="24"/>
                    </w:rPr>
                    <w:t>（班級</w:t>
                  </w:r>
                  <w:r w:rsidRPr="004A4CBF">
                    <w:rPr>
                      <w:rFonts w:ascii="Times New Roman" w:hAnsi="Times New Roman" w:cs="新細明體" w:hint="eastAsia"/>
                      <w:kern w:val="0"/>
                      <w:sz w:val="28"/>
                      <w:szCs w:val="24"/>
                    </w:rPr>
                    <w:t>/</w:t>
                  </w:r>
                  <w:r w:rsidRPr="004A4CBF">
                    <w:rPr>
                      <w:rFonts w:ascii="Times New Roman" w:hAnsi="Times New Roman" w:cs="新細明體" w:hint="eastAsia"/>
                      <w:kern w:val="0"/>
                      <w:sz w:val="28"/>
                      <w:szCs w:val="24"/>
                    </w:rPr>
                    <w:t>年級）</w:t>
                  </w:r>
                </w:p>
              </w:tc>
              <w:tc>
                <w:tcPr>
                  <w:tcW w:w="1874" w:type="dxa"/>
                  <w:shd w:val="clear" w:color="auto" w:fill="auto"/>
                </w:tcPr>
                <w:p w:rsidR="00266865" w:rsidRPr="004A4CBF" w:rsidRDefault="00266865" w:rsidP="00BA537E">
                  <w:pPr>
                    <w:widowControl/>
                    <w:spacing w:line="360" w:lineRule="exact"/>
                    <w:jc w:val="center"/>
                    <w:rPr>
                      <w:rFonts w:ascii="Times New Roman" w:hAnsi="Times New Roman" w:cs="新細明體"/>
                      <w:kern w:val="0"/>
                      <w:sz w:val="28"/>
                      <w:szCs w:val="24"/>
                    </w:rPr>
                  </w:pPr>
                  <w:r w:rsidRPr="004A4CBF">
                    <w:rPr>
                      <w:rFonts w:ascii="Times New Roman" w:hAnsi="Times New Roman" w:cs="新細明體" w:hint="eastAsia"/>
                      <w:kern w:val="0"/>
                      <w:sz w:val="28"/>
                      <w:szCs w:val="24"/>
                    </w:rPr>
                    <w:t>（融入那一課程領域</w:t>
                  </w:r>
                  <w:r w:rsidRPr="004A4CBF">
                    <w:rPr>
                      <w:rFonts w:ascii="Times New Roman" w:hAnsi="Times New Roman" w:cs="新細明體" w:hint="eastAsia"/>
                      <w:kern w:val="0"/>
                      <w:sz w:val="28"/>
                      <w:szCs w:val="24"/>
                    </w:rPr>
                    <w:t>/</w:t>
                  </w:r>
                  <w:r w:rsidRPr="004A4CBF">
                    <w:rPr>
                      <w:rFonts w:ascii="Times New Roman" w:hAnsi="Times New Roman" w:cs="新細明體" w:hint="eastAsia"/>
                      <w:kern w:val="0"/>
                      <w:sz w:val="28"/>
                      <w:szCs w:val="24"/>
                    </w:rPr>
                    <w:t>遴選自願參與之社團型態）</w:t>
                  </w:r>
                </w:p>
              </w:tc>
              <w:tc>
                <w:tcPr>
                  <w:tcW w:w="1874" w:type="dxa"/>
                  <w:shd w:val="clear" w:color="auto" w:fill="auto"/>
                </w:tcPr>
                <w:p w:rsidR="00266865" w:rsidRPr="004A4CBF" w:rsidRDefault="00266865" w:rsidP="00BA537E">
                  <w:pPr>
                    <w:widowControl/>
                    <w:spacing w:line="360" w:lineRule="exact"/>
                    <w:jc w:val="center"/>
                    <w:rPr>
                      <w:rFonts w:ascii="Times New Roman" w:hAnsi="Times New Roman" w:cs="新細明體"/>
                      <w:kern w:val="0"/>
                      <w:sz w:val="28"/>
                      <w:szCs w:val="24"/>
                    </w:rPr>
                  </w:pPr>
                  <w:r w:rsidRPr="004A4CBF">
                    <w:rPr>
                      <w:rFonts w:ascii="Times New Roman" w:hAnsi="Times New Roman" w:cs="新細明體" w:hint="eastAsia"/>
                      <w:kern w:val="0"/>
                      <w:sz w:val="28"/>
                      <w:szCs w:val="24"/>
                    </w:rPr>
                    <w:t>（校內或外地特定地點）</w:t>
                  </w:r>
                </w:p>
              </w:tc>
              <w:tc>
                <w:tcPr>
                  <w:tcW w:w="1874" w:type="dxa"/>
                  <w:shd w:val="clear" w:color="auto" w:fill="auto"/>
                </w:tcPr>
                <w:p w:rsidR="00266865" w:rsidRPr="004A4CBF" w:rsidRDefault="00266865" w:rsidP="00BA537E">
                  <w:pPr>
                    <w:widowControl/>
                    <w:spacing w:line="360" w:lineRule="exact"/>
                    <w:jc w:val="center"/>
                    <w:rPr>
                      <w:rFonts w:ascii="Times New Roman" w:hAnsi="Times New Roman" w:cs="新細明體"/>
                      <w:kern w:val="0"/>
                      <w:sz w:val="28"/>
                      <w:szCs w:val="24"/>
                    </w:rPr>
                  </w:pPr>
                  <w:r w:rsidRPr="004A4CBF">
                    <w:rPr>
                      <w:rFonts w:ascii="Times New Roman" w:hAnsi="Times New Roman" w:cs="新細明體" w:hint="eastAsia"/>
                      <w:kern w:val="0"/>
                      <w:sz w:val="28"/>
                      <w:szCs w:val="24"/>
                    </w:rPr>
                    <w:t>（學生到服務地點從事之服務事項）</w:t>
                  </w:r>
                </w:p>
              </w:tc>
            </w:tr>
            <w:tr w:rsidR="00266865" w:rsidRPr="004A4CBF" w:rsidTr="00BA537E">
              <w:trPr>
                <w:trHeight w:val="1421"/>
              </w:trPr>
              <w:tc>
                <w:tcPr>
                  <w:tcW w:w="1873" w:type="dxa"/>
                  <w:shd w:val="clear" w:color="auto" w:fill="auto"/>
                </w:tcPr>
                <w:p w:rsidR="00266865" w:rsidRPr="004A4CBF" w:rsidRDefault="00266865" w:rsidP="00BA537E">
                  <w:pPr>
                    <w:widowControl/>
                    <w:spacing w:line="360" w:lineRule="exact"/>
                    <w:jc w:val="center"/>
                    <w:rPr>
                      <w:rFonts w:ascii="Times New Roman" w:hAnsi="Times New Roman" w:cs="新細明體"/>
                      <w:kern w:val="0"/>
                      <w:sz w:val="28"/>
                      <w:szCs w:val="24"/>
                    </w:rPr>
                  </w:pPr>
                  <w:r w:rsidRPr="004A4CBF">
                    <w:rPr>
                      <w:rFonts w:ascii="Times New Roman" w:hAnsi="Times New Roman" w:cs="新細明體" w:hint="eastAsia"/>
                      <w:kern w:val="0"/>
                      <w:sz w:val="28"/>
                      <w:szCs w:val="24"/>
                    </w:rPr>
                    <w:t>2.</w:t>
                  </w:r>
                  <w:r w:rsidRPr="004A4CBF">
                    <w:rPr>
                      <w:rFonts w:ascii="Times New Roman" w:hAnsi="Times New Roman" w:cs="新細明體" w:hint="eastAsia"/>
                      <w:kern w:val="0"/>
                      <w:sz w:val="28"/>
                      <w:szCs w:val="24"/>
                    </w:rPr>
                    <w:t>（依計畫需要增減欄位）</w:t>
                  </w:r>
                </w:p>
              </w:tc>
              <w:tc>
                <w:tcPr>
                  <w:tcW w:w="1873" w:type="dxa"/>
                  <w:shd w:val="clear" w:color="auto" w:fill="auto"/>
                </w:tcPr>
                <w:p w:rsidR="00266865" w:rsidRPr="004A4CBF" w:rsidRDefault="00266865" w:rsidP="00BA537E">
                  <w:pPr>
                    <w:rPr>
                      <w:rFonts w:ascii="Times New Roman" w:hAnsi="Times New Roman"/>
                      <w:bCs/>
                      <w:sz w:val="28"/>
                    </w:rPr>
                  </w:pPr>
                </w:p>
              </w:tc>
              <w:tc>
                <w:tcPr>
                  <w:tcW w:w="1874" w:type="dxa"/>
                  <w:shd w:val="clear" w:color="auto" w:fill="auto"/>
                </w:tcPr>
                <w:p w:rsidR="00266865" w:rsidRPr="004A4CBF" w:rsidRDefault="00266865" w:rsidP="00BA537E">
                  <w:pPr>
                    <w:rPr>
                      <w:rFonts w:ascii="Times New Roman" w:hAnsi="Times New Roman"/>
                      <w:bCs/>
                      <w:sz w:val="28"/>
                    </w:rPr>
                  </w:pPr>
                </w:p>
              </w:tc>
              <w:tc>
                <w:tcPr>
                  <w:tcW w:w="1874" w:type="dxa"/>
                  <w:shd w:val="clear" w:color="auto" w:fill="auto"/>
                </w:tcPr>
                <w:p w:rsidR="00266865" w:rsidRPr="004A4CBF" w:rsidRDefault="00266865" w:rsidP="00BA537E">
                  <w:pPr>
                    <w:rPr>
                      <w:rFonts w:ascii="Times New Roman" w:hAnsi="Times New Roman"/>
                      <w:bCs/>
                      <w:sz w:val="28"/>
                    </w:rPr>
                  </w:pPr>
                </w:p>
              </w:tc>
              <w:tc>
                <w:tcPr>
                  <w:tcW w:w="1874" w:type="dxa"/>
                  <w:shd w:val="clear" w:color="auto" w:fill="auto"/>
                </w:tcPr>
                <w:p w:rsidR="00266865" w:rsidRPr="004A4CBF" w:rsidRDefault="00266865" w:rsidP="00BA537E">
                  <w:pPr>
                    <w:rPr>
                      <w:rFonts w:ascii="Times New Roman" w:hAnsi="Times New Roman"/>
                      <w:bCs/>
                      <w:sz w:val="28"/>
                    </w:rPr>
                  </w:pPr>
                </w:p>
              </w:tc>
            </w:tr>
          </w:tbl>
          <w:p w:rsidR="00266865" w:rsidRPr="004A4CBF" w:rsidRDefault="00266865" w:rsidP="00BA537E">
            <w:pPr>
              <w:rPr>
                <w:rFonts w:ascii="Times New Roman" w:hAnsi="Times New Roman"/>
                <w:bCs/>
                <w:sz w:val="28"/>
              </w:rPr>
            </w:pPr>
          </w:p>
        </w:tc>
      </w:tr>
      <w:tr w:rsidR="00266865" w:rsidRPr="004A4CBF" w:rsidTr="00BA537E">
        <w:trPr>
          <w:cantSplit/>
          <w:trHeight w:val="828"/>
          <w:jc w:val="center"/>
        </w:trPr>
        <w:tc>
          <w:tcPr>
            <w:tcW w:w="1271" w:type="dxa"/>
            <w:vAlign w:val="center"/>
          </w:tcPr>
          <w:p w:rsidR="00266865" w:rsidRPr="004A4CBF" w:rsidRDefault="00266865" w:rsidP="00BA537E">
            <w:pPr>
              <w:jc w:val="both"/>
              <w:rPr>
                <w:rFonts w:ascii="Times New Roman" w:hAnsi="Times New Roman"/>
                <w:bCs/>
                <w:sz w:val="28"/>
              </w:rPr>
            </w:pPr>
            <w:r w:rsidRPr="004A4CBF">
              <w:rPr>
                <w:rFonts w:ascii="Times New Roman" w:hAnsi="Times New Roman" w:hint="eastAsia"/>
                <w:bCs/>
                <w:sz w:val="28"/>
              </w:rPr>
              <w:t>經費需求</w:t>
            </w:r>
          </w:p>
        </w:tc>
        <w:tc>
          <w:tcPr>
            <w:tcW w:w="9280" w:type="dxa"/>
            <w:gridSpan w:val="3"/>
          </w:tcPr>
          <w:p w:rsidR="00266865" w:rsidRPr="004A4CBF" w:rsidRDefault="00266865" w:rsidP="00BA537E">
            <w:pPr>
              <w:rPr>
                <w:rFonts w:ascii="Times New Roman" w:hAnsi="Times New Roman" w:cs="Arial"/>
                <w:bCs/>
                <w:sz w:val="28"/>
              </w:rPr>
            </w:pPr>
            <w:r w:rsidRPr="004A4CBF">
              <w:rPr>
                <w:rFonts w:ascii="Times New Roman" w:hAnsi="Times New Roman" w:hint="eastAsia"/>
                <w:bCs/>
                <w:sz w:val="28"/>
              </w:rPr>
              <w:t>所需經費總計新臺幣</w:t>
            </w:r>
            <w:r w:rsidRPr="004A4CBF">
              <w:rPr>
                <w:rFonts w:ascii="Times New Roman" w:hAnsi="Times New Roman" w:hint="eastAsia"/>
                <w:bCs/>
                <w:sz w:val="28"/>
              </w:rPr>
              <w:t xml:space="preserve"> </w:t>
            </w:r>
            <w:r w:rsidRPr="004A4CBF">
              <w:rPr>
                <w:rFonts w:ascii="Times New Roman" w:hAnsi="Times New Roman" w:hint="eastAsia"/>
                <w:bCs/>
                <w:sz w:val="28"/>
                <w:u w:val="single"/>
              </w:rPr>
              <w:t xml:space="preserve"> </w:t>
            </w:r>
            <w:r w:rsidRPr="004A4CBF">
              <w:rPr>
                <w:rFonts w:ascii="Times New Roman" w:hAnsi="Times New Roman" w:hint="eastAsia"/>
                <w:bCs/>
                <w:sz w:val="28"/>
                <w:u w:val="single"/>
              </w:rPr>
              <w:t xml:space="preserve">　　　　</w:t>
            </w:r>
            <w:r w:rsidRPr="004A4CBF">
              <w:rPr>
                <w:rFonts w:ascii="Times New Roman" w:hAnsi="Times New Roman" w:hint="eastAsia"/>
                <w:bCs/>
                <w:sz w:val="28"/>
                <w:u w:val="single"/>
              </w:rPr>
              <w:t xml:space="preserve">        </w:t>
            </w:r>
            <w:r w:rsidRPr="004A4CBF">
              <w:rPr>
                <w:rFonts w:ascii="Times New Roman" w:hAnsi="Times New Roman" w:hint="eastAsia"/>
                <w:bCs/>
                <w:sz w:val="28"/>
              </w:rPr>
              <w:t>元</w:t>
            </w:r>
            <w:r w:rsidRPr="004A4CBF">
              <w:rPr>
                <w:rFonts w:ascii="Times New Roman" w:hAnsi="Times New Roman" w:hint="eastAsia"/>
                <w:bCs/>
                <w:sz w:val="28"/>
              </w:rPr>
              <w:t>(</w:t>
            </w:r>
            <w:r w:rsidRPr="004A4CBF">
              <w:rPr>
                <w:rFonts w:ascii="Times New Roman" w:hAnsi="Times New Roman" w:hint="eastAsia"/>
                <w:bCs/>
                <w:sz w:val="28"/>
              </w:rPr>
              <w:t>需檢附經費概算表</w:t>
            </w:r>
            <w:r w:rsidRPr="004A4CBF">
              <w:rPr>
                <w:rFonts w:ascii="Times New Roman" w:hAnsi="Times New Roman" w:hint="eastAsia"/>
                <w:bCs/>
                <w:sz w:val="28"/>
              </w:rPr>
              <w:t>)</w:t>
            </w:r>
            <w:r w:rsidRPr="004A4CBF">
              <w:rPr>
                <w:rFonts w:ascii="Times New Roman" w:hAnsi="Times New Roman" w:cs="Arial" w:hint="eastAsia"/>
                <w:bCs/>
                <w:sz w:val="28"/>
              </w:rPr>
              <w:t>。</w:t>
            </w:r>
          </w:p>
          <w:p w:rsidR="00266865" w:rsidRPr="004A4CBF" w:rsidRDefault="00266865" w:rsidP="00BA537E">
            <w:pPr>
              <w:rPr>
                <w:rFonts w:ascii="Times New Roman" w:hAnsi="Times New Roman" w:cs="Arial"/>
                <w:bCs/>
                <w:sz w:val="28"/>
              </w:rPr>
            </w:pPr>
            <w:r w:rsidRPr="004A4CBF">
              <w:rPr>
                <w:rFonts w:ascii="Times New Roman" w:hAnsi="Times New Roman" w:cs="Arial" w:hint="eastAsia"/>
                <w:bCs/>
                <w:sz w:val="28"/>
              </w:rPr>
              <w:t>1.</w:t>
            </w:r>
            <w:r w:rsidRPr="004A4CBF">
              <w:rPr>
                <w:rFonts w:ascii="Times New Roman" w:hAnsi="Times New Roman" w:cs="Arial" w:hint="eastAsia"/>
                <w:bCs/>
                <w:sz w:val="28"/>
              </w:rPr>
              <w:t>向國教署申請補助</w:t>
            </w:r>
            <w:r w:rsidRPr="004A4CBF">
              <w:rPr>
                <w:rFonts w:ascii="Times New Roman" w:hAnsi="Times New Roman" w:cs="Arial" w:hint="eastAsia"/>
                <w:bCs/>
                <w:sz w:val="28"/>
              </w:rPr>
              <w:t xml:space="preserve"> </w:t>
            </w:r>
            <w:r w:rsidRPr="004A4CBF">
              <w:rPr>
                <w:rFonts w:ascii="Times New Roman" w:hAnsi="Times New Roman" w:cs="Arial" w:hint="eastAsia"/>
                <w:bCs/>
                <w:sz w:val="28"/>
                <w:u w:val="single"/>
              </w:rPr>
              <w:t xml:space="preserve">　　　　</w:t>
            </w:r>
            <w:r w:rsidRPr="004A4CBF">
              <w:rPr>
                <w:rFonts w:ascii="Times New Roman" w:hAnsi="Times New Roman" w:cs="Arial" w:hint="eastAsia"/>
                <w:bCs/>
                <w:sz w:val="28"/>
                <w:u w:val="single"/>
              </w:rPr>
              <w:t xml:space="preserve">          </w:t>
            </w:r>
            <w:r w:rsidRPr="004A4CBF">
              <w:rPr>
                <w:rFonts w:ascii="Times New Roman" w:hAnsi="Times New Roman" w:cs="Arial" w:hint="eastAsia"/>
                <w:bCs/>
                <w:sz w:val="28"/>
              </w:rPr>
              <w:t>元</w:t>
            </w:r>
            <w:r w:rsidRPr="004A4CBF">
              <w:rPr>
                <w:rFonts w:ascii="Times New Roman" w:hAnsi="Times New Roman" w:cs="Arial" w:hint="eastAsia"/>
                <w:bCs/>
                <w:sz w:val="28"/>
              </w:rPr>
              <w:t xml:space="preserve"> ( </w:t>
            </w:r>
            <w:r w:rsidRPr="004A4CBF">
              <w:rPr>
                <w:rFonts w:ascii="Times New Roman" w:hAnsi="Times New Roman" w:cs="Arial" w:hint="eastAsia"/>
                <w:bCs/>
                <w:sz w:val="28"/>
                <w:u w:val="single"/>
              </w:rPr>
              <w:t xml:space="preserve">     </w:t>
            </w:r>
            <w:r w:rsidRPr="004A4CBF">
              <w:rPr>
                <w:rFonts w:ascii="Times New Roman" w:hAnsi="Times New Roman" w:cs="Arial" w:hint="eastAsia"/>
                <w:bCs/>
                <w:sz w:val="28"/>
              </w:rPr>
              <w:t>%)</w:t>
            </w:r>
            <w:r w:rsidRPr="004A4CBF">
              <w:rPr>
                <w:rFonts w:ascii="Times New Roman" w:hAnsi="Times New Roman" w:cs="Arial" w:hint="eastAsia"/>
                <w:bCs/>
                <w:sz w:val="28"/>
              </w:rPr>
              <w:t>。</w:t>
            </w:r>
          </w:p>
          <w:p w:rsidR="00266865" w:rsidRPr="004A4CBF" w:rsidRDefault="00266865" w:rsidP="00BA537E">
            <w:pPr>
              <w:rPr>
                <w:rFonts w:ascii="Times New Roman" w:hAnsi="Times New Roman"/>
                <w:sz w:val="28"/>
              </w:rPr>
            </w:pPr>
            <w:r w:rsidRPr="004A4CBF">
              <w:rPr>
                <w:rFonts w:ascii="Times New Roman" w:hAnsi="Times New Roman" w:cs="Arial" w:hint="eastAsia"/>
                <w:bCs/>
                <w:sz w:val="28"/>
              </w:rPr>
              <w:t>2.</w:t>
            </w:r>
            <w:r w:rsidRPr="004A4CBF">
              <w:rPr>
                <w:rFonts w:ascii="Times New Roman" w:hAnsi="Times New Roman" w:cs="Arial" w:hint="eastAsia"/>
                <w:bCs/>
                <w:sz w:val="28"/>
              </w:rPr>
              <w:t>其來源或</w:t>
            </w:r>
            <w:r w:rsidRPr="004A4CBF">
              <w:rPr>
                <w:rFonts w:ascii="Times New Roman" w:hAnsi="Times New Roman" w:hint="eastAsia"/>
                <w:bCs/>
                <w:sz w:val="28"/>
              </w:rPr>
              <w:t>學校自籌</w:t>
            </w:r>
            <w:r w:rsidRPr="004A4CBF">
              <w:rPr>
                <w:rFonts w:ascii="Times New Roman" w:hAnsi="Times New Roman" w:hint="eastAsia"/>
                <w:bCs/>
                <w:sz w:val="28"/>
              </w:rPr>
              <w:t xml:space="preserve"> </w:t>
            </w:r>
            <w:r w:rsidRPr="004A4CBF">
              <w:rPr>
                <w:rFonts w:ascii="Times New Roman" w:hAnsi="Times New Roman" w:hint="eastAsia"/>
                <w:bCs/>
                <w:sz w:val="28"/>
                <w:u w:val="single"/>
              </w:rPr>
              <w:t xml:space="preserve">                  </w:t>
            </w:r>
            <w:r w:rsidRPr="004A4CBF">
              <w:rPr>
                <w:rFonts w:ascii="Times New Roman" w:hAnsi="Times New Roman" w:hint="eastAsia"/>
                <w:bCs/>
                <w:sz w:val="28"/>
              </w:rPr>
              <w:t>元</w:t>
            </w:r>
            <w:r w:rsidRPr="004A4CBF">
              <w:rPr>
                <w:rFonts w:ascii="Times New Roman" w:hAnsi="Times New Roman" w:hint="eastAsia"/>
                <w:bCs/>
                <w:sz w:val="28"/>
              </w:rPr>
              <w:t xml:space="preserve"> ( </w:t>
            </w:r>
            <w:r w:rsidRPr="004A4CBF">
              <w:rPr>
                <w:rFonts w:ascii="Times New Roman" w:hAnsi="Times New Roman" w:hint="eastAsia"/>
                <w:bCs/>
                <w:sz w:val="28"/>
                <w:u w:val="single"/>
              </w:rPr>
              <w:t xml:space="preserve">     </w:t>
            </w:r>
            <w:r w:rsidRPr="004A4CBF">
              <w:rPr>
                <w:rFonts w:ascii="Times New Roman" w:hAnsi="Times New Roman" w:hint="eastAsia"/>
                <w:bCs/>
                <w:sz w:val="28"/>
              </w:rPr>
              <w:t>%)</w:t>
            </w:r>
            <w:r w:rsidRPr="004A4CBF">
              <w:rPr>
                <w:rFonts w:ascii="Times New Roman" w:hAnsi="Times New Roman" w:hint="eastAsia"/>
                <w:bCs/>
                <w:sz w:val="28"/>
              </w:rPr>
              <w:t>。</w:t>
            </w:r>
          </w:p>
        </w:tc>
      </w:tr>
      <w:tr w:rsidR="00266865" w:rsidRPr="004A4CBF" w:rsidTr="00BA537E">
        <w:trPr>
          <w:cantSplit/>
          <w:trHeight w:val="1458"/>
          <w:jc w:val="center"/>
        </w:trPr>
        <w:tc>
          <w:tcPr>
            <w:tcW w:w="10551" w:type="dxa"/>
            <w:gridSpan w:val="4"/>
            <w:tcBorders>
              <w:top w:val="threeDEmboss" w:sz="24" w:space="0" w:color="auto"/>
              <w:left w:val="threeDEmboss" w:sz="24" w:space="0" w:color="auto"/>
              <w:bottom w:val="threeDEmboss" w:sz="24" w:space="0" w:color="auto"/>
              <w:right w:val="threeDEngrave" w:sz="24" w:space="0" w:color="auto"/>
            </w:tcBorders>
          </w:tcPr>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承辦單位：</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承辦人：</w:t>
            </w:r>
            <w:r w:rsidRPr="004A4CBF">
              <w:rPr>
                <w:rFonts w:ascii="Times New Roman" w:hAnsi="Times New Roman" w:hint="eastAsia"/>
                <w:sz w:val="28"/>
              </w:rPr>
              <w:t xml:space="preserve">                                </w:t>
            </w:r>
            <w:r w:rsidRPr="004A4CBF">
              <w:rPr>
                <w:rFonts w:ascii="Times New Roman" w:hAnsi="Times New Roman" w:hint="eastAsia"/>
                <w:sz w:val="28"/>
              </w:rPr>
              <w:t>校長</w:t>
            </w:r>
            <w:r w:rsidRPr="004A4CBF">
              <w:rPr>
                <w:rFonts w:ascii="Times New Roman" w:hAnsi="Times New Roman" w:hint="eastAsia"/>
                <w:sz w:val="28"/>
              </w:rPr>
              <w:t>(</w:t>
            </w:r>
            <w:r w:rsidRPr="004A4CBF">
              <w:rPr>
                <w:rFonts w:ascii="Times New Roman" w:hAnsi="Times New Roman" w:hint="eastAsia"/>
                <w:sz w:val="28"/>
              </w:rPr>
              <w:t>核章</w:t>
            </w:r>
            <w:r w:rsidRPr="004A4CBF">
              <w:rPr>
                <w:rFonts w:ascii="Times New Roman" w:hAnsi="Times New Roman" w:hint="eastAsia"/>
                <w:sz w:val="28"/>
              </w:rPr>
              <w:t>)</w:t>
            </w: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職稱：</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聯絡電話：</w:t>
            </w:r>
            <w:r w:rsidRPr="004A4CBF">
              <w:rPr>
                <w:rFonts w:ascii="Times New Roman" w:hAnsi="Times New Roman" w:hint="eastAsia"/>
                <w:sz w:val="28"/>
              </w:rPr>
              <w:t xml:space="preserve">                </w:t>
            </w:r>
            <w:r w:rsidRPr="004A4CBF">
              <w:rPr>
                <w:rFonts w:ascii="Times New Roman" w:hAnsi="Times New Roman" w:hint="eastAsia"/>
                <w:sz w:val="28"/>
              </w:rPr>
              <w:t>傳真：</w:t>
            </w:r>
          </w:p>
          <w:p w:rsidR="00266865" w:rsidRPr="004A4CBF" w:rsidRDefault="00266865" w:rsidP="00BA537E">
            <w:pPr>
              <w:widowControl/>
              <w:spacing w:line="400" w:lineRule="exact"/>
              <w:rPr>
                <w:rFonts w:ascii="Times New Roman" w:hAnsi="Times New Roman"/>
                <w:sz w:val="28"/>
              </w:rPr>
            </w:pPr>
            <w:r w:rsidRPr="004A4CBF">
              <w:rPr>
                <w:rFonts w:ascii="Times New Roman" w:hAnsi="Times New Roman" w:hint="eastAsia"/>
                <w:sz w:val="28"/>
              </w:rPr>
              <w:t>e-mail</w:t>
            </w:r>
            <w:r w:rsidRPr="004A4CBF">
              <w:rPr>
                <w:rFonts w:ascii="Times New Roman" w:hAnsi="Times New Roman" w:hint="eastAsia"/>
                <w:sz w:val="28"/>
              </w:rPr>
              <w:t>：</w:t>
            </w:r>
          </w:p>
        </w:tc>
      </w:tr>
    </w:tbl>
    <w:p w:rsidR="00266865" w:rsidRPr="004A4CBF" w:rsidRDefault="00266865" w:rsidP="00266865">
      <w:pPr>
        <w:widowControl/>
        <w:spacing w:line="480" w:lineRule="exact"/>
        <w:jc w:val="center"/>
        <w:rPr>
          <w:rFonts w:ascii="Times New Roman" w:hAnsi="Times New Roman"/>
          <w:b/>
          <w:w w:val="90"/>
          <w:sz w:val="28"/>
          <w:szCs w:val="28"/>
        </w:rPr>
      </w:pPr>
      <w:r w:rsidRPr="004A4CBF">
        <w:rPr>
          <w:rFonts w:ascii="Times New Roman" w:hAnsi="Times New Roman" w:hint="eastAsia"/>
          <w:b/>
          <w:w w:val="90"/>
          <w:sz w:val="28"/>
          <w:szCs w:val="28"/>
          <w:u w:val="single"/>
        </w:rPr>
        <w:lastRenderedPageBreak/>
        <w:t>（學校全銜）</w:t>
      </w:r>
      <w:r w:rsidRPr="004A4CBF">
        <w:rPr>
          <w:rFonts w:ascii="Times New Roman" w:hAnsi="Times New Roman" w:hint="eastAsia"/>
          <w:b/>
          <w:w w:val="90"/>
          <w:sz w:val="28"/>
          <w:szCs w:val="28"/>
          <w:u w:val="single"/>
        </w:rPr>
        <w:t xml:space="preserve">       </w:t>
      </w:r>
      <w:r w:rsidRPr="004A4CBF">
        <w:rPr>
          <w:rFonts w:ascii="Times New Roman" w:hAnsi="Times New Roman" w:hint="eastAsia"/>
          <w:b/>
          <w:w w:val="90"/>
          <w:sz w:val="28"/>
          <w:szCs w:val="28"/>
        </w:rPr>
        <w:t>申請教育部國民及學前教育署補助國民中小學服務學習計畫書</w:t>
      </w:r>
    </w:p>
    <w:p w:rsidR="00266865" w:rsidRPr="004A4CBF" w:rsidRDefault="00266865" w:rsidP="00266865">
      <w:pPr>
        <w:ind w:left="780" w:rightChars="-108" w:right="-259" w:hanging="420"/>
        <w:rPr>
          <w:rFonts w:ascii="Times New Roman" w:hAnsi="Times New Roman"/>
          <w:w w:val="90"/>
          <w:sz w:val="28"/>
          <w:szCs w:val="24"/>
        </w:rPr>
      </w:pP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壹、計畫緣起與理念</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可描繪參與此計畫的初衷、與學校特色建立或課程發展的關係、或對服務學習的定位與期望等。）</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貳、計畫目的</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期望透過計畫對學生學習與成長、對課程發展、對學校文化產生的果效。）</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參、組織運作</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實際用以支撐計畫推展的組織，組織成員可含</w:t>
      </w:r>
      <w:proofErr w:type="gramStart"/>
      <w:r w:rsidRPr="004A4CBF">
        <w:rPr>
          <w:rFonts w:ascii="Times New Roman" w:hAnsi="Times New Roman" w:hint="eastAsia"/>
          <w:w w:val="90"/>
          <w:sz w:val="28"/>
          <w:szCs w:val="24"/>
        </w:rPr>
        <w:t>括</w:t>
      </w:r>
      <w:proofErr w:type="gramEnd"/>
      <w:r w:rsidRPr="004A4CBF">
        <w:rPr>
          <w:rFonts w:ascii="Times New Roman" w:hAnsi="Times New Roman" w:hint="eastAsia"/>
          <w:w w:val="90"/>
          <w:sz w:val="28"/>
          <w:szCs w:val="24"/>
        </w:rPr>
        <w:t>校內與校外人員如家長代表、夥伴單位代表等。）</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肆、計畫形成</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第一年辦理者，請描述學校過去辦理服務學習相關活動之經驗，及所提計畫書形成的過程，如與社區領袖對話或校內課發會研討等；第二年以上者，請對照去年所提三年計畫，描述原設計與目前所提年度計畫之主要變更部分和說明。）</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伍、推動項目、策略與課程設計</w:t>
      </w:r>
    </w:p>
    <w:p w:rsidR="00266865" w:rsidRPr="004A4CBF" w:rsidRDefault="00266865" w:rsidP="00266865">
      <w:pPr>
        <w:spacing w:line="400" w:lineRule="exact"/>
        <w:ind w:leftChars="200" w:left="732" w:rightChars="-108" w:right="-259" w:hangingChars="100" w:hanging="252"/>
        <w:rPr>
          <w:rFonts w:ascii="Times New Roman" w:hAnsi="Times New Roman"/>
          <w:w w:val="90"/>
          <w:sz w:val="28"/>
          <w:szCs w:val="24"/>
        </w:rPr>
      </w:pPr>
      <w:r w:rsidRPr="004A4CBF">
        <w:rPr>
          <w:rFonts w:ascii="Times New Roman" w:hAnsi="Times New Roman" w:hint="eastAsia"/>
          <w:w w:val="90"/>
          <w:sz w:val="28"/>
          <w:szCs w:val="24"/>
        </w:rPr>
        <w:t>(1.</w:t>
      </w:r>
      <w:r w:rsidRPr="004A4CBF">
        <w:rPr>
          <w:rFonts w:ascii="Times New Roman" w:hAnsi="Times New Roman" w:hint="eastAsia"/>
          <w:w w:val="90"/>
          <w:sz w:val="28"/>
          <w:szCs w:val="24"/>
        </w:rPr>
        <w:t>請概述推動之主題與項目後，按各項目別敘述課程目標、結合之課程領域、合作之夥伴機構，以及行政準備與先導課程、服務、服務前中後反思、分項慶賀</w:t>
      </w:r>
      <w:r w:rsidRPr="004A4CBF">
        <w:rPr>
          <w:rFonts w:ascii="Times New Roman" w:hAnsi="Times New Roman" w:hint="eastAsia"/>
          <w:w w:val="90"/>
          <w:sz w:val="28"/>
          <w:szCs w:val="24"/>
        </w:rPr>
        <w:t>/</w:t>
      </w:r>
      <w:r w:rsidRPr="004A4CBF">
        <w:rPr>
          <w:rFonts w:ascii="Times New Roman" w:hAnsi="Times New Roman" w:hint="eastAsia"/>
          <w:w w:val="90"/>
          <w:sz w:val="28"/>
          <w:szCs w:val="24"/>
        </w:rPr>
        <w:t>整體計畫慶賀等之設計。</w:t>
      </w:r>
    </w:p>
    <w:p w:rsidR="00266865" w:rsidRPr="004A4CBF" w:rsidRDefault="00266865" w:rsidP="00266865">
      <w:pPr>
        <w:spacing w:line="400" w:lineRule="exact"/>
        <w:ind w:leftChars="200" w:left="732" w:rightChars="-108" w:right="-259" w:hangingChars="100" w:hanging="252"/>
        <w:rPr>
          <w:rFonts w:ascii="Times New Roman" w:hAnsi="Times New Roman"/>
          <w:w w:val="90"/>
          <w:sz w:val="28"/>
          <w:szCs w:val="24"/>
        </w:rPr>
      </w:pPr>
      <w:r w:rsidRPr="004A4CBF">
        <w:rPr>
          <w:rFonts w:ascii="Times New Roman" w:hAnsi="Times New Roman" w:hint="eastAsia"/>
          <w:w w:val="90"/>
          <w:sz w:val="28"/>
          <w:szCs w:val="24"/>
        </w:rPr>
        <w:t>2.</w:t>
      </w:r>
      <w:r w:rsidRPr="004A4CBF">
        <w:rPr>
          <w:rFonts w:ascii="Times New Roman" w:hAnsi="Times New Roman" w:hint="eastAsia"/>
          <w:w w:val="90"/>
          <w:sz w:val="28"/>
          <w:szCs w:val="24"/>
        </w:rPr>
        <w:t>若所提計畫為單一主題單班或同年級多班而無分項目之設計者，仍請描述結合之課程領域、合作之夥伴機構，以及行政準備與先導課程、服務、服務前中後反思、分項慶賀</w:t>
      </w:r>
      <w:r w:rsidRPr="004A4CBF">
        <w:rPr>
          <w:rFonts w:ascii="Times New Roman" w:hAnsi="Times New Roman" w:hint="eastAsia"/>
          <w:w w:val="90"/>
          <w:sz w:val="28"/>
          <w:szCs w:val="24"/>
        </w:rPr>
        <w:t>/</w:t>
      </w:r>
      <w:r w:rsidRPr="004A4CBF">
        <w:rPr>
          <w:rFonts w:ascii="Times New Roman" w:hAnsi="Times New Roman" w:hint="eastAsia"/>
          <w:w w:val="90"/>
          <w:sz w:val="28"/>
          <w:szCs w:val="24"/>
        </w:rPr>
        <w:t>整體計畫慶賀等之設計。</w:t>
      </w:r>
    </w:p>
    <w:p w:rsidR="00266865" w:rsidRPr="004A4CBF" w:rsidRDefault="00266865" w:rsidP="00266865">
      <w:pPr>
        <w:spacing w:line="400" w:lineRule="exact"/>
        <w:ind w:leftChars="200" w:left="732" w:rightChars="-108" w:right="-259" w:hangingChars="100" w:hanging="252"/>
        <w:rPr>
          <w:rFonts w:ascii="Times New Roman" w:hAnsi="Times New Roman"/>
          <w:w w:val="90"/>
          <w:sz w:val="28"/>
          <w:szCs w:val="24"/>
        </w:rPr>
      </w:pPr>
      <w:r w:rsidRPr="004A4CBF">
        <w:rPr>
          <w:rFonts w:ascii="Times New Roman" w:hAnsi="Times New Roman" w:hint="eastAsia"/>
          <w:w w:val="90"/>
          <w:sz w:val="28"/>
          <w:szCs w:val="24"/>
        </w:rPr>
        <w:t>3.</w:t>
      </w:r>
      <w:r w:rsidRPr="004A4CBF">
        <w:rPr>
          <w:rFonts w:ascii="Times New Roman" w:hAnsi="Times New Roman" w:hint="eastAsia"/>
          <w:w w:val="90"/>
          <w:sz w:val="28"/>
          <w:szCs w:val="24"/>
        </w:rPr>
        <w:t>為利於經費之爭取，建議需用到經費之相關作業能在本處明確陳述。</w:t>
      </w:r>
      <w:r w:rsidRPr="004A4CBF">
        <w:rPr>
          <w:rFonts w:ascii="Times New Roman" w:hAnsi="Times New Roman" w:hint="eastAsia"/>
          <w:w w:val="90"/>
          <w:sz w:val="28"/>
          <w:szCs w:val="24"/>
        </w:rPr>
        <w:t>)</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陸、計畫評估</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請描述</w:t>
      </w:r>
      <w:r w:rsidRPr="004A4CBF">
        <w:rPr>
          <w:rFonts w:ascii="Times New Roman" w:hAnsi="Times New Roman" w:hint="eastAsia"/>
          <w:w w:val="90"/>
          <w:sz w:val="28"/>
          <w:szCs w:val="24"/>
        </w:rPr>
        <w:t>1.</w:t>
      </w:r>
      <w:r w:rsidRPr="004A4CBF">
        <w:rPr>
          <w:rFonts w:ascii="Times New Roman" w:hAnsi="Times New Roman" w:hint="eastAsia"/>
          <w:w w:val="90"/>
          <w:sz w:val="28"/>
          <w:szCs w:val="24"/>
        </w:rPr>
        <w:t>依據活動目標預定對學生實施之課程學習多元評量方式；</w:t>
      </w:r>
      <w:r w:rsidRPr="004A4CBF">
        <w:rPr>
          <w:rFonts w:ascii="Times New Roman" w:hAnsi="Times New Roman" w:hint="eastAsia"/>
          <w:w w:val="90"/>
          <w:sz w:val="28"/>
          <w:szCs w:val="24"/>
        </w:rPr>
        <w:t>2.</w:t>
      </w:r>
      <w:r w:rsidRPr="004A4CBF">
        <w:rPr>
          <w:rFonts w:ascii="Times New Roman" w:hAnsi="Times New Roman" w:hint="eastAsia"/>
          <w:w w:val="90"/>
          <w:sz w:val="28"/>
          <w:szCs w:val="24"/>
        </w:rPr>
        <w:t>監控與確認整體計畫成效之具體做法。）</w:t>
      </w:r>
    </w:p>
    <w:p w:rsidR="00266865" w:rsidRPr="004A4CBF" w:rsidRDefault="00266865" w:rsidP="00266865">
      <w:pPr>
        <w:spacing w:line="400" w:lineRule="exact"/>
        <w:ind w:rightChars="-108" w:right="-259"/>
        <w:rPr>
          <w:rFonts w:ascii="Times New Roman" w:hAnsi="Times New Roman"/>
          <w:w w:val="90"/>
          <w:sz w:val="28"/>
          <w:szCs w:val="28"/>
        </w:rPr>
      </w:pPr>
      <w:proofErr w:type="gramStart"/>
      <w:r w:rsidRPr="004A4CBF">
        <w:rPr>
          <w:rFonts w:ascii="Times New Roman" w:hAnsi="Times New Roman" w:hint="eastAsia"/>
          <w:w w:val="90"/>
          <w:sz w:val="28"/>
          <w:szCs w:val="28"/>
        </w:rPr>
        <w:t>柒</w:t>
      </w:r>
      <w:proofErr w:type="gramEnd"/>
      <w:r w:rsidRPr="004A4CBF">
        <w:rPr>
          <w:rFonts w:ascii="Times New Roman" w:hAnsi="Times New Roman" w:hint="eastAsia"/>
          <w:w w:val="90"/>
          <w:sz w:val="28"/>
          <w:szCs w:val="28"/>
        </w:rPr>
        <w:t>、經費需求</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建議以項目為單位，敘明經費需求及經費來源。經費需求</w:t>
      </w:r>
      <w:proofErr w:type="gramStart"/>
      <w:r w:rsidRPr="004A4CBF">
        <w:rPr>
          <w:rFonts w:ascii="Times New Roman" w:hAnsi="Times New Roman" w:hint="eastAsia"/>
          <w:w w:val="90"/>
          <w:sz w:val="28"/>
          <w:szCs w:val="24"/>
        </w:rPr>
        <w:t>表按項</w:t>
      </w:r>
      <w:proofErr w:type="gramEnd"/>
      <w:r w:rsidRPr="004A4CBF">
        <w:rPr>
          <w:rFonts w:ascii="Times New Roman" w:hAnsi="Times New Roman" w:hint="eastAsia"/>
          <w:w w:val="90"/>
          <w:sz w:val="28"/>
          <w:szCs w:val="24"/>
        </w:rPr>
        <w:t>編列需要之鐘點費、交通費等。另檢附經費需求表。）</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捌、計畫特色與預期成效</w:t>
      </w:r>
    </w:p>
    <w:p w:rsidR="00266865" w:rsidRPr="004A4CBF" w:rsidRDefault="00266865" w:rsidP="00266865">
      <w:pPr>
        <w:spacing w:line="400" w:lineRule="exact"/>
        <w:ind w:leftChars="200" w:left="480" w:rightChars="-108" w:right="-259"/>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可依多元參與、統整融合、合作互惠、從做中學等方面說明計畫之特色。）</w:t>
      </w:r>
    </w:p>
    <w:p w:rsidR="00266865" w:rsidRPr="004A4CBF" w:rsidRDefault="00266865" w:rsidP="00266865">
      <w:pPr>
        <w:spacing w:line="400" w:lineRule="exact"/>
        <w:ind w:rightChars="-108" w:right="-259"/>
        <w:rPr>
          <w:rFonts w:ascii="Times New Roman" w:hAnsi="Times New Roman"/>
          <w:w w:val="90"/>
          <w:sz w:val="28"/>
          <w:szCs w:val="28"/>
        </w:rPr>
      </w:pPr>
      <w:r w:rsidRPr="004A4CBF">
        <w:rPr>
          <w:rFonts w:ascii="Times New Roman" w:hAnsi="Times New Roman" w:hint="eastAsia"/>
          <w:w w:val="90"/>
          <w:sz w:val="28"/>
          <w:szCs w:val="28"/>
        </w:rPr>
        <w:t>玖、附則</w:t>
      </w:r>
    </w:p>
    <w:p w:rsidR="00266865" w:rsidRDefault="00266865" w:rsidP="00266865">
      <w:pPr>
        <w:spacing w:line="360" w:lineRule="exact"/>
        <w:ind w:left="780" w:rightChars="-108" w:right="-259" w:hanging="420"/>
        <w:rPr>
          <w:rFonts w:ascii="Times New Roman" w:hAnsi="Times New Roman"/>
          <w:w w:val="90"/>
          <w:sz w:val="28"/>
          <w:szCs w:val="24"/>
        </w:rPr>
      </w:pPr>
      <w:proofErr w:type="gramStart"/>
      <w:r w:rsidRPr="004A4CBF">
        <w:rPr>
          <w:rFonts w:ascii="Times New Roman" w:hAnsi="Times New Roman" w:hint="eastAsia"/>
          <w:w w:val="90"/>
          <w:sz w:val="28"/>
          <w:szCs w:val="24"/>
        </w:rPr>
        <w:t>（</w:t>
      </w:r>
      <w:proofErr w:type="gramEnd"/>
      <w:r w:rsidRPr="004A4CBF">
        <w:rPr>
          <w:rFonts w:ascii="Times New Roman" w:hAnsi="Times New Roman" w:hint="eastAsia"/>
          <w:w w:val="90"/>
          <w:sz w:val="28"/>
          <w:szCs w:val="24"/>
        </w:rPr>
        <w:t>請條列因執行本計畫衍生欲辦事項，如獎勵措施、課</w:t>
      </w:r>
      <w:proofErr w:type="gramStart"/>
      <w:r w:rsidRPr="004A4CBF">
        <w:rPr>
          <w:rFonts w:ascii="Times New Roman" w:hAnsi="Times New Roman" w:hint="eastAsia"/>
          <w:w w:val="90"/>
          <w:sz w:val="28"/>
          <w:szCs w:val="24"/>
        </w:rPr>
        <w:t>務</w:t>
      </w:r>
      <w:proofErr w:type="gramEnd"/>
      <w:r w:rsidRPr="004A4CBF">
        <w:rPr>
          <w:rFonts w:ascii="Times New Roman" w:hAnsi="Times New Roman" w:hint="eastAsia"/>
          <w:w w:val="90"/>
          <w:sz w:val="28"/>
          <w:szCs w:val="24"/>
        </w:rPr>
        <w:t>因應措施等，或與計畫相關之未盡事宜等。）</w:t>
      </w:r>
    </w:p>
    <w:p w:rsidR="00266865" w:rsidRPr="00BA4C23" w:rsidRDefault="00266865" w:rsidP="00266865">
      <w:pPr>
        <w:jc w:val="center"/>
        <w:rPr>
          <w:rFonts w:ascii="標楷體" w:hAnsi="標楷體"/>
          <w:sz w:val="28"/>
        </w:rPr>
      </w:pPr>
      <w:r>
        <w:rPr>
          <w:rFonts w:ascii="Times New Roman" w:hAnsi="Times New Roman"/>
          <w:w w:val="90"/>
          <w:sz w:val="28"/>
          <w:szCs w:val="24"/>
        </w:rPr>
        <w:br w:type="page"/>
      </w:r>
      <w:r w:rsidRPr="00613928">
        <w:rPr>
          <w:rFonts w:ascii="標楷體" w:hAnsi="標楷體" w:hint="eastAsia"/>
          <w:b/>
          <w:sz w:val="28"/>
        </w:rPr>
        <w:lastRenderedPageBreak/>
        <w:t xml:space="preserve">教育部國民及學前教育署 </w:t>
      </w:r>
      <w:r w:rsidRPr="00BA4C23">
        <w:rPr>
          <w:rFonts w:ascii="標楷體" w:hAnsi="標楷體" w:hint="eastAsia"/>
          <w:sz w:val="28"/>
        </w:rPr>
        <w:t>□申請表</w:t>
      </w:r>
    </w:p>
    <w:p w:rsidR="00266865" w:rsidRPr="00BA4C23" w:rsidRDefault="00266865" w:rsidP="00266865">
      <w:pPr>
        <w:pStyle w:val="3"/>
        <w:tabs>
          <w:tab w:val="left" w:pos="567"/>
        </w:tabs>
        <w:spacing w:after="0" w:line="480" w:lineRule="exact"/>
        <w:ind w:leftChars="0" w:left="566"/>
        <w:jc w:val="center"/>
        <w:rPr>
          <w:rFonts w:ascii="標楷體" w:eastAsia="標楷體" w:hAnsi="標楷體"/>
          <w:sz w:val="28"/>
        </w:rPr>
      </w:pPr>
      <w:proofErr w:type="spellStart"/>
      <w:r w:rsidRPr="00613928">
        <w:rPr>
          <w:rFonts w:ascii="標楷體" w:eastAsia="標楷體" w:hAnsi="標楷體" w:hint="eastAsia"/>
          <w:b/>
          <w:sz w:val="28"/>
        </w:rPr>
        <w:t>補助計畫項目經費</w:t>
      </w:r>
      <w:proofErr w:type="spellEnd"/>
      <w:r w:rsidRPr="00BA4C23">
        <w:rPr>
          <w:rFonts w:ascii="標楷體" w:eastAsia="標楷體" w:hAnsi="標楷體" w:hint="eastAsia"/>
          <w:sz w:val="28"/>
        </w:rPr>
        <w:t xml:space="preserve">   □</w:t>
      </w:r>
      <w:proofErr w:type="spellStart"/>
      <w:r w:rsidRPr="00BA4C23">
        <w:rPr>
          <w:rFonts w:ascii="標楷體" w:eastAsia="標楷體" w:hAnsi="標楷體" w:hint="eastAsia"/>
          <w:sz w:val="28"/>
        </w:rPr>
        <w:t>核定表</w:t>
      </w:r>
      <w:proofErr w:type="spellEnd"/>
    </w:p>
    <w:p w:rsidR="00266865" w:rsidRDefault="00266865" w:rsidP="00266865"/>
    <w:tbl>
      <w:tblPr>
        <w:tblW w:w="10142" w:type="dxa"/>
        <w:tblInd w:w="28" w:type="dxa"/>
        <w:tblCellMar>
          <w:left w:w="28" w:type="dxa"/>
          <w:right w:w="28" w:type="dxa"/>
        </w:tblCellMar>
        <w:tblLook w:val="04A0" w:firstRow="1" w:lastRow="0" w:firstColumn="1" w:lastColumn="0" w:noHBand="0" w:noVBand="1"/>
      </w:tblPr>
      <w:tblGrid>
        <w:gridCol w:w="734"/>
        <w:gridCol w:w="1252"/>
        <w:gridCol w:w="1076"/>
        <w:gridCol w:w="896"/>
        <w:gridCol w:w="1216"/>
        <w:gridCol w:w="1676"/>
        <w:gridCol w:w="1516"/>
        <w:gridCol w:w="1776"/>
      </w:tblGrid>
      <w:tr w:rsidR="00266865" w:rsidRPr="00912BB5" w:rsidTr="00BA537E">
        <w:trPr>
          <w:trHeight w:val="340"/>
        </w:trPr>
        <w:tc>
          <w:tcPr>
            <w:tcW w:w="101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申請單位：○○學校</w:t>
            </w:r>
            <w:r w:rsidRPr="00912BB5">
              <w:rPr>
                <w:rFonts w:ascii="標楷體" w:hAnsi="標楷體" w:cs="新細明體" w:hint="eastAsia"/>
                <w:color w:val="FF0000"/>
                <w:kern w:val="0"/>
                <w:szCs w:val="24"/>
              </w:rPr>
              <w:t>(請填學校全銜)</w:t>
            </w:r>
            <w:r w:rsidRPr="00912BB5">
              <w:rPr>
                <w:rFonts w:ascii="標楷體" w:hAnsi="標楷體" w:cs="新細明體" w:hint="eastAsia"/>
                <w:kern w:val="0"/>
                <w:szCs w:val="24"/>
              </w:rPr>
              <w:t xml:space="preserve">    計畫名稱：○○○○○</w:t>
            </w:r>
            <w:r w:rsidRPr="00912BB5">
              <w:rPr>
                <w:rFonts w:ascii="標楷體" w:hAnsi="標楷體" w:cs="新細明體" w:hint="eastAsia"/>
                <w:color w:val="FF0000"/>
                <w:kern w:val="0"/>
                <w:szCs w:val="24"/>
              </w:rPr>
              <w:t>(請填計畫全稱)</w:t>
            </w:r>
          </w:p>
        </w:tc>
      </w:tr>
      <w:tr w:rsidR="00266865" w:rsidRPr="00912BB5" w:rsidTr="00BA537E">
        <w:trPr>
          <w:trHeight w:val="340"/>
        </w:trPr>
        <w:tc>
          <w:tcPr>
            <w:tcW w:w="101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計畫期程：107年8月1日至108年7月31日(</w:t>
            </w:r>
            <w:proofErr w:type="gramStart"/>
            <w:r w:rsidRPr="00912BB5">
              <w:rPr>
                <w:rFonts w:ascii="標楷體" w:hAnsi="標楷體" w:cs="新細明體" w:hint="eastAsia"/>
                <w:kern w:val="0"/>
                <w:szCs w:val="24"/>
              </w:rPr>
              <w:t>核定應結報</w:t>
            </w:r>
            <w:proofErr w:type="gramEnd"/>
            <w:r w:rsidRPr="00912BB5">
              <w:rPr>
                <w:rFonts w:ascii="標楷體" w:hAnsi="標楷體" w:cs="新細明體" w:hint="eastAsia"/>
                <w:kern w:val="0"/>
                <w:szCs w:val="24"/>
              </w:rPr>
              <w:t>日期：108年8月31日前)</w:t>
            </w:r>
          </w:p>
        </w:tc>
      </w:tr>
      <w:tr w:rsidR="00266865" w:rsidRPr="00912BB5" w:rsidTr="00BA537E">
        <w:trPr>
          <w:trHeight w:val="340"/>
        </w:trPr>
        <w:tc>
          <w:tcPr>
            <w:tcW w:w="101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計畫經費總額：      元，向國教署申請補助金額：       元，自籌款：      元</w:t>
            </w:r>
          </w:p>
        </w:tc>
      </w:tr>
      <w:tr w:rsidR="00266865" w:rsidRPr="00912BB5" w:rsidTr="00BA537E">
        <w:trPr>
          <w:trHeight w:val="340"/>
        </w:trPr>
        <w:tc>
          <w:tcPr>
            <w:tcW w:w="10142" w:type="dxa"/>
            <w:gridSpan w:val="8"/>
            <w:tcBorders>
              <w:top w:val="single" w:sz="4" w:space="0" w:color="auto"/>
              <w:left w:val="single" w:sz="4" w:space="0" w:color="auto"/>
              <w:bottom w:val="nil"/>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擬向其他機關與民間團體申請補助：</w:t>
            </w:r>
            <w:proofErr w:type="gramStart"/>
            <w:r w:rsidRPr="00912BB5">
              <w:rPr>
                <w:rFonts w:ascii="標楷體" w:hAnsi="標楷體" w:cs="新細明體" w:hint="eastAsia"/>
                <w:kern w:val="0"/>
                <w:szCs w:val="24"/>
              </w:rPr>
              <w:t>▓</w:t>
            </w:r>
            <w:proofErr w:type="gramEnd"/>
            <w:r w:rsidRPr="00912BB5">
              <w:rPr>
                <w:rFonts w:ascii="標楷體" w:hAnsi="標楷體" w:cs="新細明體" w:hint="eastAsia"/>
                <w:kern w:val="0"/>
                <w:szCs w:val="24"/>
              </w:rPr>
              <w:t>無  □有</w:t>
            </w:r>
          </w:p>
        </w:tc>
      </w:tr>
      <w:tr w:rsidR="00266865" w:rsidRPr="00912BB5" w:rsidTr="00BA537E">
        <w:trPr>
          <w:trHeight w:val="340"/>
        </w:trPr>
        <w:tc>
          <w:tcPr>
            <w:tcW w:w="10142" w:type="dxa"/>
            <w:gridSpan w:val="8"/>
            <w:tcBorders>
              <w:top w:val="nil"/>
              <w:left w:val="single" w:sz="4" w:space="0" w:color="auto"/>
              <w:bottom w:val="nil"/>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（請註明其他機關與民間團體申請補助經費之項目及金額）</w:t>
            </w:r>
          </w:p>
        </w:tc>
      </w:tr>
      <w:tr w:rsidR="00266865" w:rsidRPr="00912BB5" w:rsidTr="00BA537E">
        <w:trPr>
          <w:trHeight w:val="340"/>
        </w:trPr>
        <w:tc>
          <w:tcPr>
            <w:tcW w:w="10142" w:type="dxa"/>
            <w:gridSpan w:val="8"/>
            <w:tcBorders>
              <w:top w:val="nil"/>
              <w:left w:val="single" w:sz="4" w:space="0" w:color="auto"/>
              <w:bottom w:val="nil"/>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 xml:space="preserve">  國教署：              元，補助項目及金額：</w:t>
            </w:r>
          </w:p>
        </w:tc>
      </w:tr>
      <w:tr w:rsidR="00266865" w:rsidRPr="00912BB5" w:rsidTr="00BA537E">
        <w:trPr>
          <w:trHeight w:val="340"/>
        </w:trPr>
        <w:tc>
          <w:tcPr>
            <w:tcW w:w="10142" w:type="dxa"/>
            <w:gridSpan w:val="8"/>
            <w:tcBorders>
              <w:top w:val="nil"/>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rPr>
                <w:rFonts w:ascii="標楷體" w:hAnsi="標楷體" w:cs="新細明體"/>
                <w:kern w:val="0"/>
                <w:szCs w:val="24"/>
              </w:rPr>
            </w:pPr>
            <w:r w:rsidRPr="00912BB5">
              <w:rPr>
                <w:rFonts w:ascii="標楷體" w:hAnsi="標楷體" w:cs="新細明體" w:hint="eastAsia"/>
                <w:kern w:val="0"/>
                <w:szCs w:val="24"/>
              </w:rPr>
              <w:t xml:space="preserve">  XXXX部：…</w:t>
            </w:r>
            <w:proofErr w:type="gramStart"/>
            <w:r w:rsidRPr="00912BB5">
              <w:rPr>
                <w:rFonts w:ascii="標楷體" w:hAnsi="標楷體" w:cs="新細明體" w:hint="eastAsia"/>
                <w:kern w:val="0"/>
                <w:szCs w:val="24"/>
              </w:rPr>
              <w:t>……………</w:t>
            </w:r>
            <w:proofErr w:type="gramEnd"/>
            <w:r w:rsidRPr="00912BB5">
              <w:rPr>
                <w:rFonts w:ascii="標楷體" w:hAnsi="標楷體" w:cs="新細明體" w:hint="eastAsia"/>
                <w:kern w:val="0"/>
                <w:szCs w:val="24"/>
              </w:rPr>
              <w:t>元，補助項目及金額：</w:t>
            </w:r>
          </w:p>
        </w:tc>
      </w:tr>
      <w:tr w:rsidR="00266865" w:rsidRPr="00912BB5" w:rsidTr="00BA537E">
        <w:trPr>
          <w:trHeight w:val="56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經 費 項 目</w:t>
            </w:r>
          </w:p>
        </w:tc>
        <w:tc>
          <w:tcPr>
            <w:tcW w:w="486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計   畫   經   費   明   細</w:t>
            </w:r>
          </w:p>
        </w:tc>
        <w:tc>
          <w:tcPr>
            <w:tcW w:w="3292" w:type="dxa"/>
            <w:gridSpan w:val="2"/>
            <w:tcBorders>
              <w:top w:val="single" w:sz="4" w:space="0" w:color="auto"/>
              <w:left w:val="nil"/>
              <w:bottom w:val="nil"/>
              <w:right w:val="single" w:sz="4" w:space="0" w:color="auto"/>
            </w:tcBorders>
            <w:shd w:val="clear" w:color="auto" w:fill="auto"/>
            <w:noWrap/>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國教署核定情形</w:t>
            </w:r>
          </w:p>
        </w:tc>
      </w:tr>
      <w:tr w:rsidR="00266865" w:rsidRPr="00912BB5" w:rsidTr="00BA537E">
        <w:trPr>
          <w:trHeight w:val="567"/>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266865" w:rsidRPr="00912BB5" w:rsidRDefault="00266865" w:rsidP="00BA537E">
            <w:pPr>
              <w:widowControl/>
              <w:rPr>
                <w:rFonts w:ascii="標楷體" w:hAnsi="標楷體" w:cs="新細明體"/>
                <w:kern w:val="0"/>
                <w:szCs w:val="24"/>
              </w:rPr>
            </w:pPr>
          </w:p>
        </w:tc>
        <w:tc>
          <w:tcPr>
            <w:tcW w:w="4864" w:type="dxa"/>
            <w:gridSpan w:val="4"/>
            <w:vMerge/>
            <w:tcBorders>
              <w:top w:val="single" w:sz="4" w:space="0" w:color="auto"/>
              <w:left w:val="single" w:sz="4" w:space="0" w:color="auto"/>
              <w:bottom w:val="single" w:sz="4" w:space="0" w:color="auto"/>
              <w:right w:val="single" w:sz="4" w:space="0" w:color="auto"/>
            </w:tcBorders>
            <w:vAlign w:val="center"/>
            <w:hideMark/>
          </w:tcPr>
          <w:p w:rsidR="00266865" w:rsidRPr="00912BB5" w:rsidRDefault="00266865" w:rsidP="00BA537E">
            <w:pPr>
              <w:widowControl/>
              <w:rPr>
                <w:rFonts w:ascii="標楷體" w:hAnsi="標楷體" w:cs="新細明體"/>
                <w:kern w:val="0"/>
                <w:szCs w:val="24"/>
              </w:rPr>
            </w:pPr>
          </w:p>
        </w:tc>
        <w:tc>
          <w:tcPr>
            <w:tcW w:w="3292" w:type="dxa"/>
            <w:gridSpan w:val="2"/>
            <w:tcBorders>
              <w:top w:val="nil"/>
              <w:left w:val="nil"/>
              <w:bottom w:val="single" w:sz="4" w:space="0" w:color="auto"/>
              <w:right w:val="single" w:sz="4" w:space="0" w:color="auto"/>
            </w:tcBorders>
            <w:shd w:val="clear" w:color="auto" w:fill="auto"/>
            <w:noWrap/>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（申請單位請勿填寫）</w:t>
            </w:r>
          </w:p>
        </w:tc>
      </w:tr>
      <w:tr w:rsidR="00266865" w:rsidRPr="00912BB5" w:rsidTr="00BA537E">
        <w:trPr>
          <w:trHeight w:val="567"/>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266865" w:rsidRPr="00912BB5" w:rsidRDefault="00266865" w:rsidP="00BA537E">
            <w:pPr>
              <w:widowControl/>
              <w:rPr>
                <w:rFonts w:ascii="標楷體" w:hAnsi="標楷體" w:cs="新細明體"/>
                <w:kern w:val="0"/>
                <w:szCs w:val="24"/>
              </w:rPr>
            </w:pPr>
          </w:p>
        </w:tc>
        <w:tc>
          <w:tcPr>
            <w:tcW w:w="10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單價(元)</w:t>
            </w:r>
          </w:p>
        </w:tc>
        <w:tc>
          <w:tcPr>
            <w:tcW w:w="89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數量</w:t>
            </w:r>
          </w:p>
        </w:tc>
        <w:tc>
          <w:tcPr>
            <w:tcW w:w="12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總價</w:t>
            </w:r>
            <w:r w:rsidRPr="00912BB5">
              <w:rPr>
                <w:rFonts w:ascii="標楷體" w:hAnsi="標楷體"/>
                <w:kern w:val="0"/>
                <w:szCs w:val="24"/>
              </w:rPr>
              <w:t>(</w:t>
            </w:r>
            <w:r w:rsidRPr="00912BB5">
              <w:rPr>
                <w:rFonts w:ascii="標楷體" w:hAnsi="標楷體" w:cs="新細明體" w:hint="eastAsia"/>
                <w:kern w:val="0"/>
                <w:szCs w:val="24"/>
              </w:rPr>
              <w:t>元</w:t>
            </w:r>
            <w:r w:rsidRPr="00912BB5">
              <w:rPr>
                <w:rFonts w:ascii="標楷體" w:hAnsi="標楷體"/>
                <w:kern w:val="0"/>
                <w:szCs w:val="24"/>
              </w:rPr>
              <w:t>)</w:t>
            </w:r>
          </w:p>
        </w:tc>
        <w:tc>
          <w:tcPr>
            <w:tcW w:w="16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說  明</w:t>
            </w: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計畫金額(元)</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jc w:val="center"/>
              <w:rPr>
                <w:rFonts w:ascii="標楷體" w:hAnsi="標楷體" w:cs="新細明體"/>
                <w:kern w:val="0"/>
                <w:szCs w:val="24"/>
              </w:rPr>
            </w:pPr>
            <w:r w:rsidRPr="00912BB5">
              <w:rPr>
                <w:rFonts w:ascii="標楷體" w:hAnsi="標楷體" w:cs="新細明體" w:hint="eastAsia"/>
                <w:kern w:val="0"/>
                <w:szCs w:val="24"/>
              </w:rPr>
              <w:t>補助金額(元)</w:t>
            </w:r>
          </w:p>
        </w:tc>
      </w:tr>
      <w:tr w:rsidR="00266865" w:rsidRPr="00912BB5" w:rsidTr="00BA537E">
        <w:trPr>
          <w:trHeight w:val="567"/>
        </w:trPr>
        <w:tc>
          <w:tcPr>
            <w:tcW w:w="734" w:type="dxa"/>
            <w:vMerge w:val="restart"/>
            <w:tcBorders>
              <w:top w:val="nil"/>
              <w:left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業</w:t>
            </w:r>
          </w:p>
          <w:p w:rsidR="00266865" w:rsidRPr="00912BB5" w:rsidRDefault="00266865" w:rsidP="00BA537E">
            <w:pPr>
              <w:spacing w:line="360" w:lineRule="exact"/>
              <w:ind w:left="420" w:hanging="420"/>
              <w:jc w:val="center"/>
              <w:rPr>
                <w:rFonts w:ascii="Times New Roman" w:hAnsi="Times New Roman" w:cs="新細明體"/>
                <w:kern w:val="0"/>
                <w:szCs w:val="24"/>
              </w:rPr>
            </w:pPr>
            <w:proofErr w:type="gramStart"/>
            <w:r w:rsidRPr="00912BB5">
              <w:rPr>
                <w:rFonts w:ascii="Times New Roman" w:hAnsi="Times New Roman" w:cs="新細明體" w:hint="eastAsia"/>
                <w:kern w:val="0"/>
                <w:szCs w:val="24"/>
              </w:rPr>
              <w:t>務</w:t>
            </w:r>
            <w:proofErr w:type="gramEnd"/>
          </w:p>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費</w:t>
            </w: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出席費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spacing w:val="-24"/>
                <w:kern w:val="0"/>
                <w:szCs w:val="24"/>
              </w:rPr>
              <w:t>講座鐘點費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kern w:val="0"/>
                <w:szCs w:val="24"/>
              </w:rPr>
            </w:pPr>
          </w:p>
        </w:tc>
        <w:tc>
          <w:tcPr>
            <w:tcW w:w="17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widowControl/>
              <w:spacing w:line="360" w:lineRule="exact"/>
              <w:ind w:left="780" w:hanging="420"/>
              <w:jc w:val="right"/>
              <w:rPr>
                <w:rFonts w:ascii="Times New Roman" w:hAnsi="Times New Roman"/>
                <w:kern w:val="0"/>
                <w:szCs w:val="24"/>
              </w:rPr>
            </w:pP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輔導費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印刷費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spacing w:val="-24"/>
                <w:kern w:val="0"/>
                <w:szCs w:val="24"/>
              </w:rPr>
              <w:t>資料蒐集費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交通費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保險費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spacing w:val="-24"/>
                <w:kern w:val="0"/>
                <w:szCs w:val="24"/>
              </w:rPr>
              <w:t>場地使用費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膳費</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雜支</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567"/>
        </w:trPr>
        <w:tc>
          <w:tcPr>
            <w:tcW w:w="734" w:type="dxa"/>
            <w:vMerge/>
            <w:tcBorders>
              <w:left w:val="single" w:sz="4" w:space="0" w:color="auto"/>
              <w:bottom w:val="single" w:sz="4" w:space="0" w:color="auto"/>
              <w:right w:val="single" w:sz="4" w:space="0" w:color="auto"/>
            </w:tcBorders>
            <w:vAlign w:val="center"/>
            <w:hideMark/>
          </w:tcPr>
          <w:p w:rsidR="00266865" w:rsidRPr="00912BB5" w:rsidRDefault="00266865" w:rsidP="00BA537E">
            <w:pPr>
              <w:spacing w:line="360" w:lineRule="exact"/>
              <w:ind w:left="420" w:hanging="420"/>
              <w:rPr>
                <w:rFonts w:ascii="Times New Roman" w:hAnsi="Times New Roman" w:cs="新細明體"/>
                <w:kern w:val="0"/>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center"/>
              <w:rPr>
                <w:rFonts w:ascii="Times New Roman" w:hAnsi="Times New Roman" w:cs="新細明體"/>
                <w:spacing w:val="-4"/>
                <w:kern w:val="0"/>
                <w:szCs w:val="24"/>
              </w:rPr>
            </w:pPr>
            <w:r w:rsidRPr="00912BB5">
              <w:rPr>
                <w:rFonts w:ascii="Times New Roman" w:hAnsi="Times New Roman" w:cs="新細明體" w:hint="eastAsia"/>
                <w:kern w:val="0"/>
                <w:szCs w:val="24"/>
              </w:rPr>
              <w:t>小計</w:t>
            </w:r>
          </w:p>
        </w:tc>
        <w:tc>
          <w:tcPr>
            <w:tcW w:w="10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kern w:val="0"/>
                <w:szCs w:val="24"/>
              </w:rPr>
            </w:pPr>
            <w:r w:rsidRPr="00912BB5">
              <w:rPr>
                <w:rFonts w:ascii="Times New Roman" w:hAnsi="Times New Roman"/>
                <w:kern w:val="0"/>
                <w:szCs w:val="24"/>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ind w:left="780" w:hanging="420"/>
              <w:jc w:val="right"/>
              <w:rPr>
                <w:rFonts w:ascii="Times New Roman" w:hAnsi="Times New Roman"/>
                <w:kern w:val="0"/>
                <w:szCs w:val="24"/>
              </w:rPr>
            </w:pPr>
            <w:r w:rsidRPr="00912BB5">
              <w:rPr>
                <w:rFonts w:ascii="Times New Roman" w:hAnsi="Times New Roman"/>
                <w:kern w:val="0"/>
                <w:szCs w:val="24"/>
              </w:rPr>
              <w:t xml:space="preserve">　</w:t>
            </w:r>
          </w:p>
        </w:tc>
      </w:tr>
      <w:tr w:rsidR="00266865" w:rsidRPr="00912BB5" w:rsidTr="00BA537E">
        <w:trPr>
          <w:trHeight w:val="994"/>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spacing w:line="360" w:lineRule="exact"/>
              <w:ind w:left="420" w:hanging="420"/>
              <w:jc w:val="center"/>
              <w:rPr>
                <w:rFonts w:ascii="Times New Roman" w:hAnsi="Times New Roman" w:cs="新細明體"/>
                <w:kern w:val="0"/>
                <w:szCs w:val="24"/>
              </w:rPr>
            </w:pPr>
            <w:r w:rsidRPr="00912BB5">
              <w:rPr>
                <w:rFonts w:ascii="Times New Roman" w:hAnsi="Times New Roman" w:cs="新細明體" w:hint="eastAsia"/>
                <w:kern w:val="0"/>
                <w:szCs w:val="24"/>
              </w:rPr>
              <w:t>合</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計</w:t>
            </w:r>
          </w:p>
        </w:tc>
        <w:tc>
          <w:tcPr>
            <w:tcW w:w="107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89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21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676" w:type="dxa"/>
            <w:tcBorders>
              <w:top w:val="nil"/>
              <w:left w:val="nil"/>
              <w:bottom w:val="single" w:sz="4" w:space="0" w:color="auto"/>
              <w:right w:val="single" w:sz="4" w:space="0" w:color="auto"/>
            </w:tcBorders>
            <w:shd w:val="clear" w:color="auto" w:fill="auto"/>
            <w:noWrap/>
            <w:vAlign w:val="center"/>
          </w:tcPr>
          <w:p w:rsidR="00266865" w:rsidRPr="00912BB5" w:rsidRDefault="00266865" w:rsidP="00BA537E">
            <w:pPr>
              <w:spacing w:line="360" w:lineRule="exact"/>
              <w:ind w:left="420" w:hanging="420"/>
              <w:jc w:val="right"/>
              <w:rPr>
                <w:rFonts w:ascii="Times New Roman" w:hAnsi="Times New Roman" w:cs="新細明體"/>
                <w:kern w:val="0"/>
                <w:szCs w:val="24"/>
              </w:rPr>
            </w:pPr>
          </w:p>
        </w:tc>
        <w:tc>
          <w:tcPr>
            <w:tcW w:w="1516" w:type="dxa"/>
            <w:tcBorders>
              <w:top w:val="nil"/>
              <w:left w:val="nil"/>
              <w:bottom w:val="single" w:sz="4" w:space="0" w:color="auto"/>
              <w:right w:val="single" w:sz="4" w:space="0" w:color="auto"/>
            </w:tcBorders>
            <w:shd w:val="clear" w:color="auto" w:fill="auto"/>
            <w:vAlign w:val="center"/>
            <w:hideMark/>
          </w:tcPr>
          <w:p w:rsidR="00266865" w:rsidRPr="00912BB5" w:rsidRDefault="00266865" w:rsidP="00BA537E">
            <w:pPr>
              <w:spacing w:line="360" w:lineRule="exact"/>
              <w:ind w:left="420" w:hanging="420"/>
              <w:jc w:val="right"/>
              <w:rPr>
                <w:rFonts w:ascii="Times New Roman" w:hAnsi="Times New Roman" w:cs="新細明體"/>
                <w:kern w:val="0"/>
                <w:szCs w:val="24"/>
              </w:rPr>
            </w:pPr>
            <w:r w:rsidRPr="00912BB5">
              <w:rPr>
                <w:rFonts w:ascii="Times New Roman" w:hAnsi="Times New Roman" w:cs="新細明體" w:hint="eastAsia"/>
                <w:kern w:val="0"/>
                <w:szCs w:val="24"/>
              </w:rPr>
              <w:t xml:space="preserve">　</w:t>
            </w:r>
          </w:p>
        </w:tc>
        <w:tc>
          <w:tcPr>
            <w:tcW w:w="1776" w:type="dxa"/>
            <w:tcBorders>
              <w:top w:val="nil"/>
              <w:left w:val="nil"/>
              <w:bottom w:val="single" w:sz="4" w:space="0" w:color="auto"/>
              <w:right w:val="single" w:sz="4" w:space="0" w:color="auto"/>
            </w:tcBorders>
            <w:shd w:val="clear" w:color="auto" w:fill="auto"/>
            <w:hideMark/>
          </w:tcPr>
          <w:p w:rsidR="00266865" w:rsidRPr="00912BB5" w:rsidRDefault="00266865" w:rsidP="00BA537E">
            <w:pPr>
              <w:rPr>
                <w:szCs w:val="24"/>
              </w:rPr>
            </w:pPr>
            <w:r w:rsidRPr="00912BB5">
              <w:rPr>
                <w:rFonts w:hint="eastAsia"/>
                <w:szCs w:val="24"/>
              </w:rPr>
              <w:t>國教署核定補助</w:t>
            </w:r>
            <w:r w:rsidRPr="00912BB5">
              <w:rPr>
                <w:rFonts w:hint="eastAsia"/>
                <w:szCs w:val="24"/>
              </w:rPr>
              <w:t xml:space="preserve">                   </w:t>
            </w:r>
            <w:r w:rsidRPr="00912BB5">
              <w:rPr>
                <w:rFonts w:hint="eastAsia"/>
                <w:szCs w:val="24"/>
              </w:rPr>
              <w:br/>
              <w:t xml:space="preserve">           </w:t>
            </w:r>
            <w:r w:rsidRPr="00912BB5">
              <w:rPr>
                <w:rFonts w:hint="eastAsia"/>
                <w:szCs w:val="24"/>
              </w:rPr>
              <w:t>元</w:t>
            </w:r>
          </w:p>
        </w:tc>
      </w:tr>
      <w:tr w:rsidR="00266865" w:rsidRPr="00912BB5" w:rsidTr="00BA537E">
        <w:trPr>
          <w:trHeight w:val="774"/>
        </w:trPr>
        <w:tc>
          <w:tcPr>
            <w:tcW w:w="1986" w:type="dxa"/>
            <w:gridSpan w:val="2"/>
            <w:vMerge w:val="restart"/>
            <w:tcBorders>
              <w:top w:val="single" w:sz="4" w:space="0" w:color="auto"/>
              <w:left w:val="single" w:sz="4" w:space="0" w:color="auto"/>
              <w:bottom w:val="single" w:sz="4" w:space="0" w:color="auto"/>
              <w:right w:val="nil"/>
            </w:tcBorders>
            <w:shd w:val="clear" w:color="auto" w:fill="auto"/>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lastRenderedPageBreak/>
              <w:t>承辦</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單位</w:t>
            </w:r>
          </w:p>
        </w:tc>
        <w:tc>
          <w:tcPr>
            <w:tcW w:w="1972" w:type="dxa"/>
            <w:gridSpan w:val="2"/>
            <w:vMerge w:val="restart"/>
            <w:tcBorders>
              <w:top w:val="single" w:sz="4" w:space="0" w:color="auto"/>
              <w:left w:val="nil"/>
              <w:bottom w:val="single" w:sz="4" w:space="0" w:color="auto"/>
              <w:right w:val="nil"/>
            </w:tcBorders>
            <w:shd w:val="clear" w:color="auto" w:fill="auto"/>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主</w:t>
            </w:r>
            <w:r w:rsidRPr="00912BB5">
              <w:rPr>
                <w:rFonts w:ascii="Times New Roman" w:hAnsi="Times New Roman" w:cs="新細明體" w:hint="eastAsia"/>
                <w:kern w:val="0"/>
                <w:szCs w:val="24"/>
              </w:rPr>
              <w:t>(</w:t>
            </w:r>
            <w:r w:rsidRPr="00912BB5">
              <w:rPr>
                <w:rFonts w:ascii="Times New Roman" w:hAnsi="Times New Roman" w:cs="新細明體" w:hint="eastAsia"/>
                <w:kern w:val="0"/>
                <w:szCs w:val="24"/>
              </w:rPr>
              <w:t>會</w:t>
            </w:r>
            <w:r w:rsidRPr="00912BB5">
              <w:rPr>
                <w:rFonts w:ascii="Times New Roman" w:hAnsi="Times New Roman" w:cs="新細明體" w:hint="eastAsia"/>
                <w:kern w:val="0"/>
                <w:szCs w:val="24"/>
              </w:rPr>
              <w:t>)</w:t>
            </w:r>
            <w:r w:rsidRPr="00912BB5">
              <w:rPr>
                <w:rFonts w:ascii="Times New Roman" w:hAnsi="Times New Roman" w:cs="新細明體" w:hint="eastAsia"/>
                <w:kern w:val="0"/>
                <w:szCs w:val="24"/>
              </w:rPr>
              <w:t>計</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單位</w:t>
            </w:r>
          </w:p>
        </w:tc>
        <w:tc>
          <w:tcPr>
            <w:tcW w:w="2892" w:type="dxa"/>
            <w:gridSpan w:val="2"/>
            <w:vMerge w:val="restart"/>
            <w:tcBorders>
              <w:top w:val="single" w:sz="4" w:space="0" w:color="auto"/>
              <w:left w:val="nil"/>
              <w:bottom w:val="single" w:sz="4" w:space="0" w:color="auto"/>
              <w:right w:val="single" w:sz="4" w:space="0" w:color="000000"/>
            </w:tcBorders>
            <w:shd w:val="clear" w:color="auto" w:fill="auto"/>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機關學校首長</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或團體負責人</w:t>
            </w:r>
          </w:p>
        </w:tc>
        <w:tc>
          <w:tcPr>
            <w:tcW w:w="3292" w:type="dxa"/>
            <w:gridSpan w:val="2"/>
            <w:tcBorders>
              <w:top w:val="single" w:sz="4" w:space="0" w:color="auto"/>
              <w:left w:val="nil"/>
              <w:bottom w:val="nil"/>
              <w:right w:val="single" w:sz="4" w:space="0" w:color="auto"/>
            </w:tcBorders>
            <w:shd w:val="clear" w:color="auto" w:fill="auto"/>
            <w:hideMark/>
          </w:tcPr>
          <w:p w:rsidR="00266865" w:rsidRPr="00912BB5" w:rsidRDefault="00266865" w:rsidP="00BA537E">
            <w:pPr>
              <w:widowControl/>
              <w:spacing w:line="360" w:lineRule="exact"/>
              <w:rPr>
                <w:rFonts w:ascii="Times New Roman" w:hAnsi="Times New Roman" w:cs="新細明體"/>
                <w:kern w:val="0"/>
                <w:szCs w:val="24"/>
              </w:rPr>
            </w:pPr>
            <w:r>
              <w:rPr>
                <w:rFonts w:ascii="Times New Roman" w:hAnsi="Times New Roman"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63500</wp:posOffset>
                      </wp:positionV>
                      <wp:extent cx="1143000" cy="405765"/>
                      <wp:effectExtent l="0" t="0" r="19050" b="13335"/>
                      <wp:wrapNone/>
                      <wp:docPr id="3" name="文字方塊 3"/>
                      <wp:cNvGraphicFramePr/>
                      <a:graphic xmlns:a="http://schemas.openxmlformats.org/drawingml/2006/main">
                        <a:graphicData uri="http://schemas.microsoft.com/office/word/2010/wordprocessingShape">
                          <wps:wsp>
                            <wps:cNvSpPr txBox="1"/>
                            <wps:spPr>
                              <a:xfrm>
                                <a:off x="0" y="0"/>
                                <a:ext cx="1228726" cy="3714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3pt;margin-top:5pt;width:90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" fillcolor="white [3201]" strokecolor="#7f7f7f [1601]"/>
                  </w:pict>
                </mc:Fallback>
              </mc:AlternateContent>
            </w:r>
            <w:r w:rsidRPr="00912BB5">
              <w:rPr>
                <w:rFonts w:ascii="Times New Roman" w:hAnsi="Times New Roman" w:cs="新細明體" w:hint="eastAsia"/>
                <w:kern w:val="0"/>
                <w:szCs w:val="24"/>
              </w:rPr>
              <w:t>國教署</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承辦人</w:t>
            </w:r>
          </w:p>
        </w:tc>
      </w:tr>
      <w:tr w:rsidR="00266865" w:rsidRPr="00912BB5" w:rsidTr="00BA537E">
        <w:trPr>
          <w:trHeight w:val="561"/>
        </w:trPr>
        <w:tc>
          <w:tcPr>
            <w:tcW w:w="1986" w:type="dxa"/>
            <w:gridSpan w:val="2"/>
            <w:vMerge/>
            <w:tcBorders>
              <w:top w:val="single" w:sz="4" w:space="0" w:color="auto"/>
              <w:left w:val="single" w:sz="4" w:space="0" w:color="auto"/>
              <w:bottom w:val="single" w:sz="4" w:space="0" w:color="auto"/>
              <w:right w:val="nil"/>
            </w:tcBorders>
            <w:vAlign w:val="center"/>
            <w:hideMark/>
          </w:tcPr>
          <w:p w:rsidR="00266865" w:rsidRPr="00912BB5" w:rsidRDefault="00266865" w:rsidP="00BA537E">
            <w:pPr>
              <w:widowControl/>
              <w:spacing w:line="360" w:lineRule="exact"/>
              <w:rPr>
                <w:rFonts w:ascii="Times New Roman" w:hAnsi="Times New Roman" w:cs="新細明體"/>
                <w:kern w:val="0"/>
                <w:szCs w:val="24"/>
              </w:rPr>
            </w:pPr>
          </w:p>
        </w:tc>
        <w:tc>
          <w:tcPr>
            <w:tcW w:w="1972" w:type="dxa"/>
            <w:gridSpan w:val="2"/>
            <w:vMerge/>
            <w:tcBorders>
              <w:top w:val="single" w:sz="4" w:space="0" w:color="auto"/>
              <w:left w:val="nil"/>
              <w:bottom w:val="single" w:sz="4" w:space="0" w:color="auto"/>
              <w:right w:val="nil"/>
            </w:tcBorders>
            <w:vAlign w:val="center"/>
            <w:hideMark/>
          </w:tcPr>
          <w:p w:rsidR="00266865" w:rsidRPr="00912BB5" w:rsidRDefault="00266865" w:rsidP="00BA537E">
            <w:pPr>
              <w:widowControl/>
              <w:spacing w:line="360" w:lineRule="exact"/>
              <w:rPr>
                <w:rFonts w:ascii="Times New Roman" w:hAnsi="Times New Roman" w:cs="新細明體"/>
                <w:kern w:val="0"/>
                <w:szCs w:val="24"/>
              </w:rPr>
            </w:pPr>
          </w:p>
        </w:tc>
        <w:tc>
          <w:tcPr>
            <w:tcW w:w="2892" w:type="dxa"/>
            <w:gridSpan w:val="2"/>
            <w:vMerge/>
            <w:tcBorders>
              <w:top w:val="single" w:sz="4" w:space="0" w:color="auto"/>
              <w:left w:val="nil"/>
              <w:bottom w:val="single" w:sz="4" w:space="0" w:color="auto"/>
              <w:right w:val="single" w:sz="4" w:space="0" w:color="000000"/>
            </w:tcBorders>
            <w:vAlign w:val="center"/>
            <w:hideMark/>
          </w:tcPr>
          <w:p w:rsidR="00266865" w:rsidRPr="00912BB5" w:rsidRDefault="00266865" w:rsidP="00BA537E">
            <w:pPr>
              <w:widowControl/>
              <w:spacing w:line="360" w:lineRule="exact"/>
              <w:rPr>
                <w:rFonts w:ascii="Times New Roman" w:hAnsi="Times New Roman" w:cs="新細明體"/>
                <w:kern w:val="0"/>
                <w:szCs w:val="24"/>
              </w:rPr>
            </w:pPr>
          </w:p>
        </w:tc>
        <w:tc>
          <w:tcPr>
            <w:tcW w:w="3292" w:type="dxa"/>
            <w:gridSpan w:val="2"/>
            <w:tcBorders>
              <w:top w:val="nil"/>
              <w:left w:val="nil"/>
              <w:bottom w:val="single" w:sz="4" w:space="0" w:color="auto"/>
              <w:right w:val="single" w:sz="4" w:space="0" w:color="auto"/>
            </w:tcBorders>
            <w:shd w:val="clear" w:color="auto" w:fill="auto"/>
            <w:hideMark/>
          </w:tcPr>
          <w:p w:rsidR="00266865" w:rsidRPr="00912BB5" w:rsidRDefault="00266865" w:rsidP="00BA537E">
            <w:pPr>
              <w:widowControl/>
              <w:spacing w:line="360" w:lineRule="exact"/>
              <w:rPr>
                <w:rFonts w:ascii="Times New Roman" w:hAnsi="Times New Roman" w:cs="新細明體"/>
                <w:kern w:val="0"/>
                <w:szCs w:val="24"/>
              </w:rPr>
            </w:pPr>
            <w:r>
              <w:rPr>
                <w:rFonts w:ascii="Times New Roman" w:hAnsi="Times New Roman" w:cs="新細明體"/>
                <w:noProof/>
                <w:kern w:val="0"/>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38100</wp:posOffset>
                      </wp:positionV>
                      <wp:extent cx="1130300" cy="381000"/>
                      <wp:effectExtent l="0" t="0" r="12700" b="19050"/>
                      <wp:wrapNone/>
                      <wp:docPr id="4" name="文字方塊 4"/>
                      <wp:cNvGraphicFramePr/>
                      <a:graphic xmlns:a="http://schemas.openxmlformats.org/drawingml/2006/main">
                        <a:graphicData uri="http://schemas.microsoft.com/office/word/2010/wordprocessingShape">
                          <wps:wsp>
                            <wps:cNvSpPr txBox="1"/>
                            <wps:spPr>
                              <a:xfrm>
                                <a:off x="0" y="0"/>
                                <a:ext cx="1219200" cy="3714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wrap="square" rtlCol="0" anchor="t"/>
                          </wps:wsp>
                        </a:graphicData>
                      </a:graphic>
                      <wp14:sizeRelH relativeFrom="page">
                        <wp14:pctWidth>0</wp14:pctWidth>
                      </wp14:sizeRelH>
                      <wp14:sizeRelV relativeFrom="page">
                        <wp14:pctHeight>0</wp14:pctHeight>
                      </wp14:sizeRelV>
                    </wp:anchor>
                  </w:drawing>
                </mc:Choice>
                <mc:Fallback>
                  <w:pict>
                    <v:shape id="文字方塊 4" o:spid="_x0000_s1026" type="#_x0000_t202" style="position:absolute;margin-left:54pt;margin-top:3pt;width:8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" fillcolor="white [3201]" strokecolor="#7f7f7f [1601]"/>
                  </w:pict>
                </mc:Fallback>
              </mc:AlternateContent>
            </w:r>
            <w:r w:rsidRPr="00912BB5">
              <w:rPr>
                <w:rFonts w:ascii="Times New Roman" w:hAnsi="Times New Roman" w:cs="新細明體" w:hint="eastAsia"/>
                <w:kern w:val="0"/>
                <w:szCs w:val="24"/>
              </w:rPr>
              <w:t>國教署</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t>組室主管</w:t>
            </w:r>
          </w:p>
        </w:tc>
      </w:tr>
      <w:tr w:rsidR="00266865" w:rsidRPr="00912BB5" w:rsidTr="00BA537E">
        <w:trPr>
          <w:trHeight w:val="1740"/>
        </w:trPr>
        <w:tc>
          <w:tcPr>
            <w:tcW w:w="6850" w:type="dxa"/>
            <w:gridSpan w:val="6"/>
            <w:vMerge w:val="restart"/>
            <w:tcBorders>
              <w:top w:val="single" w:sz="4" w:space="0" w:color="auto"/>
              <w:left w:val="single" w:sz="4" w:space="0" w:color="auto"/>
              <w:bottom w:val="nil"/>
              <w:right w:val="single" w:sz="4" w:space="0" w:color="auto"/>
            </w:tcBorders>
            <w:shd w:val="clear" w:color="auto" w:fill="auto"/>
            <w:noWrap/>
            <w:vAlign w:val="center"/>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備註：</w:t>
            </w:r>
          </w:p>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1.</w:t>
            </w:r>
            <w:r w:rsidRPr="00912BB5">
              <w:rPr>
                <w:rFonts w:ascii="Times New Roman" w:hAnsi="Times New Roman" w:cs="新細明體" w:hint="eastAsia"/>
                <w:kern w:val="0"/>
                <w:szCs w:val="24"/>
              </w:rPr>
              <w:t>同一計畫</w:t>
            </w:r>
            <w:proofErr w:type="gramStart"/>
            <w:r w:rsidRPr="00912BB5">
              <w:rPr>
                <w:rFonts w:ascii="Times New Roman" w:hAnsi="Times New Roman" w:cs="新細明體" w:hint="eastAsia"/>
                <w:kern w:val="0"/>
                <w:szCs w:val="24"/>
              </w:rPr>
              <w:t>向本署及</w:t>
            </w:r>
            <w:proofErr w:type="gramEnd"/>
            <w:r w:rsidRPr="00912BB5">
              <w:rPr>
                <w:rFonts w:ascii="Times New Roman" w:hAnsi="Times New Roman" w:cs="新細明體" w:hint="eastAsia"/>
                <w:kern w:val="0"/>
                <w:szCs w:val="24"/>
              </w:rPr>
              <w:t>其他機關申請補助時，應於計畫項目經費申請表內，詳列</w:t>
            </w:r>
            <w:proofErr w:type="gramStart"/>
            <w:r w:rsidRPr="00912BB5">
              <w:rPr>
                <w:rFonts w:ascii="Times New Roman" w:hAnsi="Times New Roman" w:cs="新細明體" w:hint="eastAsia"/>
                <w:kern w:val="0"/>
                <w:szCs w:val="24"/>
              </w:rPr>
              <w:t>向本署及</w:t>
            </w:r>
            <w:proofErr w:type="gramEnd"/>
            <w:r w:rsidRPr="00912BB5">
              <w:rPr>
                <w:rFonts w:ascii="Times New Roman" w:hAnsi="Times New Roman" w:cs="新細明體" w:hint="eastAsia"/>
                <w:kern w:val="0"/>
                <w:szCs w:val="24"/>
              </w:rPr>
              <w:t>其他機關申請補助之項目及金額，如有隱匿不</w:t>
            </w:r>
            <w:proofErr w:type="gramStart"/>
            <w:r w:rsidRPr="00912BB5">
              <w:rPr>
                <w:rFonts w:ascii="Times New Roman" w:hAnsi="Times New Roman" w:cs="新細明體" w:hint="eastAsia"/>
                <w:kern w:val="0"/>
                <w:szCs w:val="24"/>
              </w:rPr>
              <w:t>實或造假</w:t>
            </w:r>
            <w:proofErr w:type="gramEnd"/>
            <w:r w:rsidRPr="00912BB5">
              <w:rPr>
                <w:rFonts w:ascii="Times New Roman" w:hAnsi="Times New Roman" w:cs="新細明體" w:hint="eastAsia"/>
                <w:kern w:val="0"/>
                <w:szCs w:val="24"/>
              </w:rPr>
              <w:t>情事，</w:t>
            </w:r>
            <w:proofErr w:type="gramStart"/>
            <w:r w:rsidRPr="00912BB5">
              <w:rPr>
                <w:rFonts w:ascii="Times New Roman" w:hAnsi="Times New Roman" w:cs="新細明體" w:hint="eastAsia"/>
                <w:kern w:val="0"/>
                <w:szCs w:val="24"/>
              </w:rPr>
              <w:t>本署應</w:t>
            </w:r>
            <w:proofErr w:type="gramEnd"/>
            <w:r w:rsidRPr="00912BB5">
              <w:rPr>
                <w:rFonts w:ascii="Times New Roman" w:hAnsi="Times New Roman" w:cs="新細明體" w:hint="eastAsia"/>
                <w:kern w:val="0"/>
                <w:szCs w:val="24"/>
              </w:rPr>
              <w:t>撤銷該補助案件，並收回已撥付款項。</w:t>
            </w:r>
          </w:p>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2.</w:t>
            </w:r>
            <w:r w:rsidRPr="00912BB5">
              <w:rPr>
                <w:rFonts w:ascii="Times New Roman" w:hAnsi="Times New Roman" w:cs="新細明體" w:hint="eastAsia"/>
                <w:kern w:val="0"/>
                <w:szCs w:val="24"/>
              </w:rPr>
              <w:t>補助計畫除依本要點第</w:t>
            </w:r>
            <w:r w:rsidRPr="00912BB5">
              <w:rPr>
                <w:rFonts w:ascii="Times New Roman" w:hAnsi="Times New Roman" w:cs="新細明體" w:hint="eastAsia"/>
                <w:kern w:val="0"/>
                <w:szCs w:val="24"/>
              </w:rPr>
              <w:t>4</w:t>
            </w:r>
            <w:r w:rsidRPr="00912BB5">
              <w:rPr>
                <w:rFonts w:ascii="Times New Roman" w:hAnsi="Times New Roman" w:cs="新細明體" w:hint="eastAsia"/>
                <w:kern w:val="0"/>
                <w:szCs w:val="24"/>
              </w:rPr>
              <w:t>點規定之情形外，以不補助人事費、內部場地使用費及行政管理費為原則。</w:t>
            </w:r>
          </w:p>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3.</w:t>
            </w:r>
            <w:r w:rsidRPr="00912BB5">
              <w:rPr>
                <w:rFonts w:ascii="Times New Roman" w:hAnsi="Times New Roman" w:cs="新細明體" w:hint="eastAsia"/>
                <w:kern w:val="0"/>
                <w:szCs w:val="24"/>
              </w:rPr>
              <w:t>申請補助經費，其計畫執行涉及需依「政府機關政策文宣規劃執行注意事項」、預算法第</w:t>
            </w:r>
            <w:r w:rsidRPr="00912BB5">
              <w:rPr>
                <w:rFonts w:ascii="Times New Roman" w:hAnsi="Times New Roman" w:cs="新細明體" w:hint="eastAsia"/>
                <w:kern w:val="0"/>
                <w:szCs w:val="24"/>
              </w:rPr>
              <w:t>62</w:t>
            </w:r>
            <w:r w:rsidRPr="00912BB5">
              <w:rPr>
                <w:rFonts w:ascii="Times New Roman" w:hAnsi="Times New Roman" w:cs="新細明體" w:hint="eastAsia"/>
                <w:kern w:val="0"/>
                <w:szCs w:val="24"/>
              </w:rPr>
              <w:t>條之</w:t>
            </w:r>
            <w:r w:rsidRPr="00912BB5">
              <w:rPr>
                <w:rFonts w:ascii="Times New Roman" w:hAnsi="Times New Roman" w:cs="新細明體" w:hint="eastAsia"/>
                <w:kern w:val="0"/>
                <w:szCs w:val="24"/>
              </w:rPr>
              <w:t>1</w:t>
            </w:r>
            <w:r w:rsidRPr="00912BB5">
              <w:rPr>
                <w:rFonts w:ascii="Times New Roman" w:hAnsi="Times New Roman" w:cs="新細明體" w:hint="eastAsia"/>
                <w:kern w:val="0"/>
                <w:szCs w:val="24"/>
              </w:rPr>
              <w:t>及其執行原則等相關規定辦理者，應明確標示其為「廣告」，且揭示贊助機關（國教署）名稱，並不得以置入性行銷方式進行。</w:t>
            </w:r>
          </w:p>
        </w:tc>
        <w:tc>
          <w:tcPr>
            <w:tcW w:w="3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補助方式：</w:t>
            </w:r>
            <w:r w:rsidRPr="00912BB5">
              <w:rPr>
                <w:rFonts w:ascii="Times New Roman" w:hAnsi="Times New Roman" w:cs="新細明體" w:hint="eastAsia"/>
                <w:kern w:val="0"/>
                <w:szCs w:val="24"/>
              </w:rPr>
              <w:t xml:space="preserve"> </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□全額補助</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□部分補助</w:t>
            </w:r>
            <w:r w:rsidRPr="00912BB5">
              <w:rPr>
                <w:rFonts w:ascii="Times New Roman" w:hAnsi="Times New Roman" w:cs="新細明體" w:hint="eastAsia"/>
                <w:kern w:val="0"/>
                <w:szCs w:val="24"/>
              </w:rPr>
              <w:br/>
              <w:t>(</w:t>
            </w:r>
            <w:r w:rsidRPr="00912BB5">
              <w:rPr>
                <w:rFonts w:ascii="Times New Roman" w:hAnsi="Times New Roman" w:cs="新細明體" w:hint="eastAsia"/>
                <w:kern w:val="0"/>
                <w:szCs w:val="24"/>
              </w:rPr>
              <w:t>指定項目補助□</w:t>
            </w:r>
            <w:proofErr w:type="gramStart"/>
            <w:r w:rsidRPr="00912BB5">
              <w:rPr>
                <w:rFonts w:ascii="Times New Roman" w:hAnsi="Times New Roman" w:cs="新細明體" w:hint="eastAsia"/>
                <w:kern w:val="0"/>
                <w:szCs w:val="24"/>
              </w:rPr>
              <w:t>是□否</w:t>
            </w:r>
            <w:proofErr w:type="gramEnd"/>
            <w:r w:rsidRPr="00912BB5">
              <w:rPr>
                <w:rFonts w:ascii="Times New Roman" w:hAnsi="Times New Roman" w:cs="新細明體" w:hint="eastAsia"/>
                <w:kern w:val="0"/>
                <w:szCs w:val="24"/>
              </w:rPr>
              <w:t>)</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【補助比率　　％】</w:t>
            </w:r>
          </w:p>
        </w:tc>
      </w:tr>
      <w:tr w:rsidR="00266865" w:rsidRPr="00912BB5" w:rsidTr="00BA537E">
        <w:trPr>
          <w:trHeight w:val="2133"/>
        </w:trPr>
        <w:tc>
          <w:tcPr>
            <w:tcW w:w="6850" w:type="dxa"/>
            <w:gridSpan w:val="6"/>
            <w:vMerge/>
            <w:tcBorders>
              <w:left w:val="single" w:sz="4" w:space="0" w:color="auto"/>
              <w:bottom w:val="single" w:sz="4" w:space="0" w:color="auto"/>
              <w:right w:val="single" w:sz="4" w:space="0" w:color="auto"/>
            </w:tcBorders>
            <w:shd w:val="clear" w:color="auto" w:fill="auto"/>
            <w:noWrap/>
            <w:vAlign w:val="center"/>
            <w:hideMark/>
          </w:tcPr>
          <w:p w:rsidR="00266865" w:rsidRPr="00912BB5" w:rsidRDefault="00266865" w:rsidP="00BA537E">
            <w:pPr>
              <w:spacing w:line="360" w:lineRule="exact"/>
              <w:rPr>
                <w:rFonts w:ascii="Times New Roman" w:hAnsi="Times New Roman" w:cs="新細明體"/>
                <w:kern w:val="0"/>
                <w:szCs w:val="24"/>
              </w:rPr>
            </w:pPr>
          </w:p>
        </w:tc>
        <w:tc>
          <w:tcPr>
            <w:tcW w:w="3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6865" w:rsidRPr="00912BB5" w:rsidRDefault="00266865" w:rsidP="00BA537E">
            <w:pPr>
              <w:widowControl/>
              <w:spacing w:line="360" w:lineRule="exact"/>
              <w:rPr>
                <w:rFonts w:ascii="Times New Roman" w:hAnsi="Times New Roman" w:cs="新細明體"/>
                <w:kern w:val="0"/>
                <w:szCs w:val="24"/>
              </w:rPr>
            </w:pPr>
            <w:r w:rsidRPr="00912BB5">
              <w:rPr>
                <w:rFonts w:ascii="Times New Roman" w:hAnsi="Times New Roman" w:cs="新細明體" w:hint="eastAsia"/>
                <w:kern w:val="0"/>
                <w:szCs w:val="24"/>
              </w:rPr>
              <w:t>餘款繳回方式：</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□按補助比率繳回</w:t>
            </w:r>
            <w:r w:rsidRPr="00912BB5">
              <w:rPr>
                <w:rFonts w:ascii="Times New Roman" w:hAnsi="Times New Roman" w:cs="新細明體" w:hint="eastAsia"/>
                <w:kern w:val="0"/>
                <w:szCs w:val="24"/>
              </w:rPr>
              <w:t>(</w:t>
            </w:r>
            <w:proofErr w:type="gramStart"/>
            <w:r w:rsidRPr="00912BB5">
              <w:rPr>
                <w:rFonts w:ascii="Times New Roman" w:hAnsi="Times New Roman" w:cs="新細明體" w:hint="eastAsia"/>
                <w:kern w:val="0"/>
                <w:szCs w:val="24"/>
              </w:rPr>
              <w:t>請敘明</w:t>
            </w:r>
            <w:proofErr w:type="gramEnd"/>
            <w:r w:rsidRPr="00912BB5">
              <w:rPr>
                <w:rFonts w:ascii="Times New Roman" w:hAnsi="Times New Roman" w:cs="新細明體" w:hint="eastAsia"/>
                <w:kern w:val="0"/>
                <w:szCs w:val="24"/>
              </w:rPr>
              <w:t>依據</w:t>
            </w:r>
            <w:r w:rsidRPr="00912BB5">
              <w:rPr>
                <w:rFonts w:ascii="Times New Roman" w:hAnsi="Times New Roman" w:cs="新細明體" w:hint="eastAsia"/>
                <w:kern w:val="0"/>
                <w:szCs w:val="24"/>
              </w:rPr>
              <w:t>)</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□不繳回（請敘明依據）</w:t>
            </w:r>
            <w:r w:rsidRPr="00912BB5">
              <w:rPr>
                <w:rFonts w:ascii="Times New Roman" w:hAnsi="Times New Roman" w:cs="新細明體" w:hint="eastAsia"/>
                <w:kern w:val="0"/>
                <w:szCs w:val="24"/>
              </w:rPr>
              <w:br/>
            </w:r>
            <w:r w:rsidRPr="00912BB5">
              <w:rPr>
                <w:rFonts w:ascii="Times New Roman" w:hAnsi="Times New Roman" w:cs="新細明體" w:hint="eastAsia"/>
                <w:kern w:val="0"/>
                <w:szCs w:val="24"/>
              </w:rPr>
              <w:t>□未執行項目之經費，應按補助比率繳回。</w:t>
            </w:r>
          </w:p>
        </w:tc>
      </w:tr>
    </w:tbl>
    <w:p w:rsidR="00266865" w:rsidRPr="004A4CBF" w:rsidRDefault="00266865" w:rsidP="00266865">
      <w:pPr>
        <w:pStyle w:val="3"/>
        <w:tabs>
          <w:tab w:val="left" w:pos="567"/>
        </w:tabs>
        <w:spacing w:after="0" w:line="360" w:lineRule="exact"/>
        <w:ind w:leftChars="0" w:left="0"/>
        <w:rPr>
          <w:rFonts w:eastAsia="標楷體"/>
          <w:sz w:val="28"/>
        </w:rPr>
      </w:pPr>
      <w:r w:rsidRPr="004A4CBF">
        <w:rPr>
          <w:rFonts w:eastAsia="標楷體" w:hint="eastAsia"/>
          <w:sz w:val="28"/>
        </w:rPr>
        <w:t>※</w:t>
      </w:r>
      <w:proofErr w:type="spellStart"/>
      <w:r w:rsidRPr="004A4CBF">
        <w:rPr>
          <w:rFonts w:eastAsia="標楷體" w:hint="eastAsia"/>
          <w:sz w:val="28"/>
        </w:rPr>
        <w:t>申請補助單位請依實際需求，自行增刪經費項目</w:t>
      </w:r>
      <w:proofErr w:type="spellEnd"/>
    </w:p>
    <w:p w:rsidR="00266865" w:rsidRPr="004A4CBF" w:rsidRDefault="00266865" w:rsidP="00266865">
      <w:pPr>
        <w:pBdr>
          <w:top w:val="single" w:sz="4" w:space="1" w:color="auto"/>
          <w:left w:val="single" w:sz="4" w:space="4" w:color="auto"/>
          <w:bottom w:val="single" w:sz="4" w:space="1" w:color="auto"/>
          <w:right w:val="single" w:sz="4" w:space="4" w:color="auto"/>
          <w:between w:val="single" w:sz="4" w:space="1" w:color="auto"/>
          <w:bar w:val="single" w:sz="4" w:color="auto"/>
        </w:pBdr>
        <w:ind w:rightChars="-108" w:right="-259"/>
        <w:rPr>
          <w:rFonts w:ascii="Times New Roman" w:hAnsi="Times New Roman"/>
          <w:b/>
          <w:sz w:val="28"/>
        </w:rPr>
      </w:pPr>
      <w:r w:rsidRPr="004A4CBF">
        <w:rPr>
          <w:rFonts w:ascii="Times New Roman" w:hAnsi="Times New Roman"/>
          <w:sz w:val="28"/>
        </w:rPr>
        <w:br w:type="page"/>
      </w:r>
    </w:p>
    <w:p w:rsidR="00266865" w:rsidRPr="004A4CBF" w:rsidRDefault="00266865" w:rsidP="00F072E6">
      <w:pPr>
        <w:ind w:right="-15"/>
        <w:jc w:val="center"/>
        <w:rPr>
          <w:rFonts w:ascii="Times New Roman" w:hAnsi="Times New Roman"/>
          <w:b/>
          <w:sz w:val="28"/>
          <w:szCs w:val="32"/>
        </w:rPr>
      </w:pPr>
      <w:r w:rsidRPr="004A4CBF">
        <w:rPr>
          <w:rFonts w:ascii="Times New Roman" w:hAnsi="Times New Roman" w:hint="eastAsia"/>
          <w:b/>
          <w:sz w:val="28"/>
        </w:rPr>
        <w:lastRenderedPageBreak/>
        <w:t>107</w:t>
      </w:r>
      <w:r w:rsidRPr="004A4CBF">
        <w:rPr>
          <w:rFonts w:ascii="Times New Roman" w:hAnsi="Times New Roman" w:hint="eastAsia"/>
          <w:b/>
          <w:sz w:val="28"/>
          <w:szCs w:val="32"/>
        </w:rPr>
        <w:t>學年度教育部國民及學前教育署補助國民中小學服務學習計畫</w:t>
      </w:r>
    </w:p>
    <w:p w:rsidR="00266865" w:rsidRPr="004A4CBF" w:rsidRDefault="00266865" w:rsidP="00F072E6">
      <w:pPr>
        <w:spacing w:line="400" w:lineRule="exact"/>
        <w:jc w:val="center"/>
        <w:rPr>
          <w:rFonts w:ascii="Times New Roman" w:hAnsi="Times New Roman"/>
          <w:b/>
          <w:sz w:val="28"/>
          <w:szCs w:val="32"/>
        </w:rPr>
      </w:pPr>
      <w:r w:rsidRPr="004A4CBF">
        <w:rPr>
          <w:rFonts w:ascii="Times New Roman" w:hAnsi="Times New Roman"/>
          <w:b/>
          <w:sz w:val="28"/>
          <w:szCs w:val="32"/>
        </w:rPr>
        <w:t>國中小服務學習</w:t>
      </w:r>
      <w:r w:rsidRPr="004A4CBF">
        <w:rPr>
          <w:rFonts w:ascii="Times New Roman" w:hAnsi="Times New Roman" w:hint="eastAsia"/>
          <w:b/>
          <w:sz w:val="28"/>
          <w:szCs w:val="32"/>
        </w:rPr>
        <w:t>課程實施自評</w:t>
      </w:r>
      <w:r w:rsidRPr="004A4CBF">
        <w:rPr>
          <w:rFonts w:ascii="Times New Roman" w:hAnsi="Times New Roman"/>
          <w:b/>
          <w:sz w:val="28"/>
          <w:szCs w:val="32"/>
        </w:rPr>
        <w:t>表</w:t>
      </w:r>
    </w:p>
    <w:p w:rsidR="00266865" w:rsidRPr="004A4CBF" w:rsidRDefault="00266865" w:rsidP="00F072E6">
      <w:pPr>
        <w:spacing w:line="560" w:lineRule="exact"/>
        <w:rPr>
          <w:rFonts w:ascii="Times New Roman" w:hAnsi="Times New Roman"/>
          <w:sz w:val="28"/>
        </w:rPr>
      </w:pPr>
      <w:r w:rsidRPr="004A4CBF">
        <w:rPr>
          <w:rFonts w:ascii="Times New Roman" w:hAnsi="Times New Roman" w:hint="eastAsia"/>
          <w:sz w:val="28"/>
        </w:rPr>
        <w:t>申請諮詢學校：</w:t>
      </w:r>
      <w:r w:rsidRPr="004A4CBF">
        <w:rPr>
          <w:rFonts w:ascii="Times New Roman" w:hAnsi="Times New Roman" w:hint="eastAsia"/>
          <w:sz w:val="28"/>
          <w:u w:val="single"/>
        </w:rPr>
        <w:t xml:space="preserve">                  </w:t>
      </w:r>
    </w:p>
    <w:p w:rsidR="00266865" w:rsidRPr="004A4CBF" w:rsidRDefault="00266865" w:rsidP="00F072E6">
      <w:pPr>
        <w:spacing w:line="560" w:lineRule="exact"/>
        <w:rPr>
          <w:rFonts w:ascii="Times New Roman" w:hAnsi="Times New Roman"/>
          <w:sz w:val="28"/>
        </w:rPr>
      </w:pPr>
      <w:r w:rsidRPr="004A4CBF">
        <w:rPr>
          <w:rFonts w:ascii="Times New Roman" w:hAnsi="Times New Roman" w:hint="eastAsia"/>
          <w:sz w:val="28"/>
        </w:rPr>
        <w:t>諮詢委員：</w:t>
      </w:r>
      <w:r w:rsidRPr="004A4CBF">
        <w:rPr>
          <w:rFonts w:ascii="Times New Roman" w:hAnsi="Times New Roman" w:hint="eastAsia"/>
          <w:sz w:val="28"/>
          <w:u w:val="single"/>
        </w:rPr>
        <w:t xml:space="preserve">                         </w:t>
      </w:r>
    </w:p>
    <w:p w:rsidR="00266865" w:rsidRPr="004A4CBF" w:rsidRDefault="00266865" w:rsidP="00F072E6">
      <w:pPr>
        <w:spacing w:line="560" w:lineRule="exact"/>
        <w:rPr>
          <w:rFonts w:ascii="Times New Roman" w:hAnsi="Times New Roman"/>
          <w:sz w:val="28"/>
        </w:rPr>
      </w:pPr>
      <w:r w:rsidRPr="004A4CBF">
        <w:rPr>
          <w:rFonts w:ascii="Times New Roman" w:hAnsi="Times New Roman" w:hint="eastAsia"/>
          <w:sz w:val="28"/>
        </w:rPr>
        <w:t>諮詢日期：</w:t>
      </w:r>
      <w:r w:rsidRPr="004A4CBF">
        <w:rPr>
          <w:rFonts w:ascii="Times New Roman" w:hAnsi="Times New Roman" w:hint="eastAsia"/>
          <w:sz w:val="28"/>
        </w:rPr>
        <w:t xml:space="preserve">  </w:t>
      </w:r>
      <w:r w:rsidRPr="004A4CBF">
        <w:rPr>
          <w:rFonts w:ascii="Times New Roman" w:hAnsi="Times New Roman" w:hint="eastAsia"/>
          <w:sz w:val="28"/>
        </w:rPr>
        <w:t>年</w:t>
      </w:r>
      <w:r w:rsidRPr="004A4CBF">
        <w:rPr>
          <w:rFonts w:ascii="Times New Roman" w:hAnsi="Times New Roman" w:hint="eastAsia"/>
          <w:sz w:val="28"/>
        </w:rPr>
        <w:t xml:space="preserve">  </w:t>
      </w:r>
      <w:r w:rsidRPr="004A4CBF">
        <w:rPr>
          <w:rFonts w:ascii="Times New Roman" w:hAnsi="Times New Roman" w:hint="eastAsia"/>
          <w:sz w:val="28"/>
        </w:rPr>
        <w:t>月</w:t>
      </w:r>
      <w:r w:rsidRPr="004A4CBF">
        <w:rPr>
          <w:rFonts w:ascii="Times New Roman" w:hAnsi="Times New Roman" w:hint="eastAsia"/>
          <w:sz w:val="28"/>
        </w:rPr>
        <w:t xml:space="preserve">  </w:t>
      </w:r>
      <w:r w:rsidRPr="004A4CBF">
        <w:rPr>
          <w:rFonts w:ascii="Times New Roman" w:hAnsi="Times New Roman" w:hint="eastAsia"/>
          <w:sz w:val="28"/>
        </w:rPr>
        <w:t>日</w:t>
      </w:r>
    </w:p>
    <w:p w:rsidR="00266865" w:rsidRPr="004A4CBF" w:rsidRDefault="00266865" w:rsidP="00F072E6">
      <w:pPr>
        <w:spacing w:line="560" w:lineRule="exact"/>
        <w:rPr>
          <w:rFonts w:ascii="Times New Roman" w:hAnsi="Times New Roman"/>
          <w:sz w:val="28"/>
          <w:u w:val="single"/>
        </w:rPr>
      </w:pPr>
      <w:r w:rsidRPr="004A4CBF">
        <w:rPr>
          <w:rFonts w:ascii="Times New Roman" w:hAnsi="Times New Roman" w:hint="eastAsia"/>
          <w:sz w:val="28"/>
        </w:rPr>
        <w:t>服務學習課程主題：</w:t>
      </w:r>
      <w:r w:rsidRPr="004A4CBF">
        <w:rPr>
          <w:rFonts w:ascii="Times New Roman" w:hAnsi="Times New Roman" w:hint="eastAsia"/>
          <w:sz w:val="28"/>
          <w:u w:val="single"/>
        </w:rPr>
        <w:t xml:space="preserve">                                     </w:t>
      </w:r>
    </w:p>
    <w:p w:rsidR="00266865" w:rsidRPr="004A4CBF" w:rsidRDefault="00266865" w:rsidP="00266865">
      <w:pPr>
        <w:spacing w:line="600" w:lineRule="exact"/>
        <w:rPr>
          <w:rFonts w:ascii="Times New Roman" w:hAnsi="Times New Roman"/>
          <w:b/>
          <w:sz w:val="28"/>
          <w:szCs w:val="28"/>
        </w:rPr>
      </w:pPr>
      <w:r w:rsidRPr="004A4CBF">
        <w:rPr>
          <w:rFonts w:ascii="Times New Roman" w:hAnsi="Times New Roman" w:hint="eastAsia"/>
          <w:b/>
          <w:sz w:val="28"/>
          <w:szCs w:val="28"/>
        </w:rPr>
        <w:t>一、各服務階段自評與諮詢委員</w:t>
      </w:r>
      <w:proofErr w:type="gramStart"/>
      <w:r w:rsidRPr="004A4CBF">
        <w:rPr>
          <w:rFonts w:ascii="Times New Roman" w:hAnsi="Times New Roman" w:hint="eastAsia"/>
          <w:b/>
          <w:sz w:val="28"/>
          <w:szCs w:val="28"/>
        </w:rPr>
        <w:t>複</w:t>
      </w:r>
      <w:proofErr w:type="gramEnd"/>
      <w:r w:rsidRPr="004A4CBF">
        <w:rPr>
          <w:rFonts w:ascii="Times New Roman" w:hAnsi="Times New Roman" w:hint="eastAsia"/>
          <w:b/>
          <w:sz w:val="28"/>
          <w:szCs w:val="28"/>
        </w:rPr>
        <w:t>評</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6"/>
        <w:gridCol w:w="472"/>
        <w:gridCol w:w="437"/>
        <w:gridCol w:w="425"/>
        <w:gridCol w:w="425"/>
        <w:gridCol w:w="425"/>
        <w:gridCol w:w="426"/>
      </w:tblGrid>
      <w:tr w:rsidR="00266865" w:rsidRPr="004A4CBF" w:rsidTr="00BA537E">
        <w:trPr>
          <w:trHeight w:val="409"/>
          <w:jc w:val="center"/>
        </w:trPr>
        <w:tc>
          <w:tcPr>
            <w:tcW w:w="6996" w:type="dxa"/>
            <w:vMerge w:val="restart"/>
            <w:tcBorders>
              <w:top w:val="single" w:sz="12" w:space="0" w:color="auto"/>
              <w:left w:val="single" w:sz="12" w:space="0" w:color="auto"/>
              <w:right w:val="single" w:sz="12" w:space="0" w:color="auto"/>
            </w:tcBorders>
            <w:vAlign w:val="center"/>
          </w:tcPr>
          <w:p w:rsidR="00266865" w:rsidRPr="004A4CBF" w:rsidRDefault="00266865" w:rsidP="00BA537E">
            <w:pPr>
              <w:jc w:val="center"/>
              <w:rPr>
                <w:rFonts w:ascii="Times New Roman" w:hAnsi="Times New Roman"/>
                <w:b/>
                <w:sz w:val="28"/>
                <w:szCs w:val="28"/>
              </w:rPr>
            </w:pPr>
            <w:r w:rsidRPr="004A4CBF">
              <w:rPr>
                <w:rFonts w:ascii="Times New Roman" w:hAnsi="Times New Roman" w:hint="eastAsia"/>
                <w:b/>
                <w:sz w:val="28"/>
                <w:szCs w:val="28"/>
              </w:rPr>
              <w:t>準備階段</w:t>
            </w:r>
          </w:p>
        </w:tc>
        <w:tc>
          <w:tcPr>
            <w:tcW w:w="1334" w:type="dxa"/>
            <w:gridSpan w:val="3"/>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240" w:lineRule="exact"/>
              <w:jc w:val="center"/>
              <w:rPr>
                <w:rFonts w:ascii="Times New Roman" w:hAnsi="Times New Roman"/>
                <w:spacing w:val="-4"/>
                <w:sz w:val="28"/>
              </w:rPr>
            </w:pPr>
            <w:r w:rsidRPr="004A4CBF">
              <w:rPr>
                <w:rFonts w:ascii="Times New Roman" w:hAnsi="Times New Roman" w:hint="eastAsia"/>
                <w:spacing w:val="-4"/>
                <w:sz w:val="28"/>
              </w:rPr>
              <w:t>學校自評</w:t>
            </w:r>
          </w:p>
        </w:tc>
        <w:tc>
          <w:tcPr>
            <w:tcW w:w="1276" w:type="dxa"/>
            <w:gridSpan w:val="3"/>
            <w:tcBorders>
              <w:top w:val="single" w:sz="12" w:space="0" w:color="auto"/>
              <w:left w:val="single" w:sz="12" w:space="0" w:color="auto"/>
              <w:bottom w:val="single" w:sz="4" w:space="0" w:color="auto"/>
              <w:right w:val="single" w:sz="12" w:space="0" w:color="auto"/>
            </w:tcBorders>
            <w:vAlign w:val="center"/>
          </w:tcPr>
          <w:p w:rsidR="00266865" w:rsidRPr="004A4CBF" w:rsidRDefault="00266865" w:rsidP="00BA537E">
            <w:pPr>
              <w:spacing w:line="240" w:lineRule="exact"/>
              <w:jc w:val="center"/>
              <w:rPr>
                <w:rFonts w:ascii="Times New Roman" w:hAnsi="Times New Roman"/>
                <w:spacing w:val="-8"/>
                <w:sz w:val="28"/>
              </w:rPr>
            </w:pPr>
            <w:r w:rsidRPr="004A4CBF">
              <w:rPr>
                <w:rFonts w:ascii="Times New Roman" w:hAnsi="Times New Roman" w:hint="eastAsia"/>
                <w:spacing w:val="-8"/>
                <w:sz w:val="28"/>
              </w:rPr>
              <w:t>委員復核</w:t>
            </w:r>
          </w:p>
        </w:tc>
      </w:tr>
      <w:tr w:rsidR="00266865" w:rsidRPr="004A4CBF" w:rsidTr="00BA537E">
        <w:trPr>
          <w:jc w:val="center"/>
        </w:trPr>
        <w:tc>
          <w:tcPr>
            <w:tcW w:w="6996" w:type="dxa"/>
            <w:vMerge/>
            <w:tcBorders>
              <w:left w:val="single" w:sz="12" w:space="0" w:color="auto"/>
              <w:bottom w:val="single" w:sz="12" w:space="0" w:color="auto"/>
              <w:right w:val="single" w:sz="12" w:space="0" w:color="auto"/>
            </w:tcBorders>
            <w:vAlign w:val="center"/>
          </w:tcPr>
          <w:p w:rsidR="00266865" w:rsidRPr="004A4CBF" w:rsidRDefault="00266865" w:rsidP="00BA537E">
            <w:pPr>
              <w:jc w:val="center"/>
              <w:rPr>
                <w:rFonts w:ascii="Times New Roman" w:hAnsi="Times New Roman"/>
                <w:sz w:val="28"/>
              </w:rPr>
            </w:pPr>
          </w:p>
        </w:tc>
        <w:tc>
          <w:tcPr>
            <w:tcW w:w="472" w:type="dxa"/>
            <w:tcBorders>
              <w:top w:val="single" w:sz="12" w:space="0" w:color="auto"/>
              <w:left w:val="single" w:sz="12" w:space="0" w:color="auto"/>
              <w:bottom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37" w:type="dxa"/>
            <w:tcBorders>
              <w:top w:val="single" w:sz="12" w:space="0" w:color="auto"/>
              <w:bottom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5" w:type="dxa"/>
            <w:tcBorders>
              <w:top w:val="single" w:sz="12" w:space="0" w:color="auto"/>
              <w:bottom w:val="single" w:sz="12" w:space="0" w:color="auto"/>
              <w:right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不符合</w:t>
            </w:r>
          </w:p>
        </w:tc>
        <w:tc>
          <w:tcPr>
            <w:tcW w:w="425" w:type="dxa"/>
            <w:tcBorders>
              <w:top w:val="single" w:sz="12" w:space="0" w:color="auto"/>
              <w:left w:val="single" w:sz="12" w:space="0" w:color="auto"/>
              <w:bottom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25" w:type="dxa"/>
            <w:tcBorders>
              <w:top w:val="single" w:sz="12" w:space="0" w:color="auto"/>
              <w:bottom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6" w:type="dxa"/>
            <w:tcBorders>
              <w:top w:val="single" w:sz="12" w:space="0" w:color="auto"/>
              <w:bottom w:val="single" w:sz="12" w:space="0" w:color="auto"/>
              <w:right w:val="single" w:sz="12" w:space="0" w:color="auto"/>
            </w:tcBorders>
            <w:vAlign w:val="center"/>
          </w:tcPr>
          <w:p w:rsidR="00266865" w:rsidRPr="004A4CBF" w:rsidRDefault="00266865" w:rsidP="00BA537E">
            <w:pPr>
              <w:spacing w:line="240" w:lineRule="exact"/>
              <w:jc w:val="center"/>
              <w:rPr>
                <w:rFonts w:ascii="Times New Roman" w:hAnsi="Times New Roman"/>
                <w:sz w:val="28"/>
              </w:rPr>
            </w:pPr>
            <w:r w:rsidRPr="004A4CBF">
              <w:rPr>
                <w:rFonts w:ascii="Times New Roman" w:hAnsi="Times New Roman" w:hint="eastAsia"/>
                <w:sz w:val="28"/>
              </w:rPr>
              <w:t>不符合</w:t>
            </w:r>
          </w:p>
        </w:tc>
      </w:tr>
      <w:tr w:rsidR="00266865" w:rsidRPr="004A4CBF" w:rsidTr="00BA537E">
        <w:trPr>
          <w:jc w:val="center"/>
        </w:trPr>
        <w:tc>
          <w:tcPr>
            <w:tcW w:w="6996" w:type="dxa"/>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bCs/>
                <w:sz w:val="28"/>
              </w:rPr>
            </w:pPr>
            <w:r w:rsidRPr="004A4CBF">
              <w:rPr>
                <w:rFonts w:ascii="Times New Roman" w:hAnsi="Times New Roman" w:hint="eastAsia"/>
                <w:sz w:val="28"/>
              </w:rPr>
              <w:t>（一）校內行政以及教師方面：</w:t>
            </w:r>
          </w:p>
          <w:p w:rsidR="00266865" w:rsidRPr="004A4CBF" w:rsidRDefault="00266865" w:rsidP="00BA537E">
            <w:pPr>
              <w:pStyle w:val="a"/>
              <w:ind w:left="760" w:hanging="280"/>
            </w:pPr>
            <w:r w:rsidRPr="004A4CBF">
              <w:t>組成服務團隊</w:t>
            </w:r>
            <w:r w:rsidRPr="004A4CBF">
              <w:rPr>
                <w:rFonts w:hint="eastAsia"/>
              </w:rPr>
              <w:t>，</w:t>
            </w:r>
            <w:r w:rsidRPr="004A4CBF">
              <w:t>透過各種管道了解</w:t>
            </w:r>
            <w:r w:rsidRPr="004A4CBF">
              <w:rPr>
                <w:rFonts w:hint="eastAsia"/>
              </w:rPr>
              <w:t>被服務者</w:t>
            </w:r>
            <w:r w:rsidRPr="004A4CBF">
              <w:t>需求，並與學校課程</w:t>
            </w:r>
            <w:r w:rsidRPr="004A4CBF">
              <w:rPr>
                <w:rFonts w:hint="eastAsia"/>
              </w:rPr>
              <w:t xml:space="preserve"> </w:t>
            </w:r>
            <w:r w:rsidRPr="004A4CBF">
              <w:t>結合，</w:t>
            </w:r>
            <w:r w:rsidRPr="004A4CBF">
              <w:rPr>
                <w:rFonts w:hint="eastAsia"/>
              </w:rPr>
              <w:t>決</w:t>
            </w:r>
            <w:r w:rsidRPr="004A4CBF">
              <w:t>定要進行的服務主題。</w:t>
            </w:r>
          </w:p>
          <w:p w:rsidR="00266865" w:rsidRPr="004A4CBF" w:rsidRDefault="00266865" w:rsidP="00BA537E">
            <w:pPr>
              <w:pStyle w:val="a"/>
              <w:ind w:left="760" w:hanging="280"/>
            </w:pPr>
            <w:r w:rsidRPr="004A4CBF">
              <w:t>與被服務機構連擊</w:t>
            </w:r>
            <w:r w:rsidRPr="004A4CBF">
              <w:rPr>
                <w:rFonts w:hint="eastAsia"/>
              </w:rPr>
              <w:t>溝通</w:t>
            </w:r>
            <w:r w:rsidRPr="004A4CBF">
              <w:t>，</w:t>
            </w:r>
            <w:r w:rsidRPr="004A4CBF">
              <w:rPr>
                <w:rFonts w:hint="eastAsia"/>
              </w:rPr>
              <w:t>共同擬定服務計畫，並為所有涉入服務</w:t>
            </w:r>
            <w:r w:rsidRPr="004A4CBF">
              <w:rPr>
                <w:rFonts w:hint="eastAsia"/>
              </w:rPr>
              <w:t xml:space="preserve"> </w:t>
            </w:r>
            <w:r w:rsidRPr="004A4CBF">
              <w:rPr>
                <w:rFonts w:hint="eastAsia"/>
              </w:rPr>
              <w:t>學習者指出明確的服務</w:t>
            </w:r>
            <w:r w:rsidRPr="004A4CBF">
              <w:t>-</w:t>
            </w:r>
            <w:r w:rsidRPr="004A4CBF">
              <w:rPr>
                <w:rFonts w:hint="eastAsia"/>
              </w:rPr>
              <w:t>學習目標。</w:t>
            </w:r>
          </w:p>
          <w:p w:rsidR="00266865" w:rsidRPr="004A4CBF" w:rsidRDefault="00266865" w:rsidP="00BA537E">
            <w:pPr>
              <w:pStyle w:val="a"/>
              <w:ind w:left="760" w:hanging="280"/>
            </w:pPr>
            <w:r w:rsidRPr="004A4CBF">
              <w:rPr>
                <w:rFonts w:hint="eastAsia"/>
              </w:rPr>
              <w:t>進行校內教師研習。</w:t>
            </w:r>
          </w:p>
          <w:p w:rsidR="00266865" w:rsidRPr="004A4CBF" w:rsidRDefault="00266865" w:rsidP="00BA537E">
            <w:pPr>
              <w:pStyle w:val="a"/>
              <w:ind w:left="760" w:hanging="280"/>
            </w:pPr>
            <w:r w:rsidRPr="004A4CBF">
              <w:t>爭取</w:t>
            </w:r>
            <w:r w:rsidRPr="004A4CBF">
              <w:rPr>
                <w:rFonts w:hint="eastAsia"/>
              </w:rPr>
              <w:t>家長與社區</w:t>
            </w:r>
            <w:r w:rsidRPr="004A4CBF">
              <w:t>支持，由學生、學校、家庭、社區共同分享責任。</w:t>
            </w:r>
          </w:p>
          <w:p w:rsidR="00266865" w:rsidRPr="004A4CBF" w:rsidRDefault="00266865" w:rsidP="00BA537E">
            <w:pPr>
              <w:spacing w:line="400" w:lineRule="exact"/>
              <w:rPr>
                <w:rFonts w:ascii="Times New Roman" w:hAnsi="Times New Roman"/>
                <w:bCs/>
                <w:sz w:val="28"/>
              </w:rPr>
            </w:pPr>
            <w:r w:rsidRPr="004A4CBF">
              <w:rPr>
                <w:rFonts w:ascii="Times New Roman" w:hAnsi="Times New Roman" w:hint="eastAsia"/>
                <w:sz w:val="28"/>
              </w:rPr>
              <w:t>（二）課程及教學方面：</w:t>
            </w:r>
          </w:p>
          <w:p w:rsidR="00266865" w:rsidRPr="004A4CBF" w:rsidRDefault="00266865" w:rsidP="00266865">
            <w:pPr>
              <w:pStyle w:val="a"/>
              <w:numPr>
                <w:ilvl w:val="0"/>
                <w:numId w:val="2"/>
              </w:numPr>
              <w:ind w:hanging="222"/>
              <w:rPr>
                <w:szCs w:val="28"/>
              </w:rPr>
            </w:pPr>
            <w:r w:rsidRPr="004A4CBF">
              <w:rPr>
                <w:rFonts w:hint="eastAsia"/>
              </w:rPr>
              <w:t>服務學習課程實施計劃教案、教材以及教具之擬定和製作。</w:t>
            </w:r>
          </w:p>
          <w:p w:rsidR="00266865" w:rsidRPr="004A4CBF" w:rsidRDefault="00266865" w:rsidP="00BA537E">
            <w:pPr>
              <w:pStyle w:val="a"/>
              <w:ind w:left="760" w:hanging="280"/>
            </w:pPr>
            <w:r w:rsidRPr="004A4CBF">
              <w:rPr>
                <w:rFonts w:hint="eastAsia"/>
              </w:rPr>
              <w:t>為學生安排服務所需訓練，包含定向訓練、指導、監督、支持、肯定及評量，讓學生充分了解被服務對象，做好進入服務前之心理準備，以達到服務學習目標。</w:t>
            </w:r>
          </w:p>
        </w:tc>
        <w:tc>
          <w:tcPr>
            <w:tcW w:w="472" w:type="dxa"/>
            <w:tcBorders>
              <w:top w:val="single" w:sz="12" w:space="0" w:color="auto"/>
              <w:left w:val="single" w:sz="12" w:space="0" w:color="auto"/>
              <w:bottom w:val="single" w:sz="12" w:space="0" w:color="auto"/>
              <w:right w:val="single" w:sz="4"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c>
          <w:tcPr>
            <w:tcW w:w="437" w:type="dxa"/>
            <w:tcBorders>
              <w:top w:val="single" w:sz="12" w:space="0" w:color="auto"/>
              <w:left w:val="single" w:sz="4" w:space="0" w:color="auto"/>
              <w:bottom w:val="single" w:sz="12" w:space="0" w:color="auto"/>
              <w:right w:val="single" w:sz="4"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4" w:space="0" w:color="auto"/>
              <w:bottom w:val="single" w:sz="12" w:space="0" w:color="auto"/>
              <w:right w:val="single" w:sz="12"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12" w:space="0" w:color="auto"/>
              <w:bottom w:val="single" w:sz="12"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nil"/>
              <w:bottom w:val="single" w:sz="12"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c>
          <w:tcPr>
            <w:tcW w:w="426" w:type="dxa"/>
            <w:tcBorders>
              <w:top w:val="single" w:sz="12" w:space="0" w:color="auto"/>
              <w:left w:val="nil"/>
              <w:bottom w:val="single" w:sz="12" w:space="0" w:color="auto"/>
              <w:right w:val="single" w:sz="12" w:space="0" w:color="auto"/>
            </w:tcBorders>
          </w:tcPr>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p w:rsidR="00266865" w:rsidRPr="004A4CBF" w:rsidRDefault="00266865" w:rsidP="00BA537E">
            <w:pPr>
              <w:jc w:val="center"/>
              <w:rPr>
                <w:rFonts w:ascii="Times New Roman" w:hAnsi="Times New Roman"/>
                <w:sz w:val="28"/>
              </w:rPr>
            </w:pPr>
            <w:r w:rsidRPr="004A4CBF">
              <w:rPr>
                <w:rFonts w:ascii="Times New Roman" w:hAnsi="Times New Roman" w:hint="eastAsia"/>
                <w:sz w:val="28"/>
              </w:rPr>
              <w:t>□</w:t>
            </w:r>
          </w:p>
        </w:tc>
      </w:tr>
    </w:tbl>
    <w:p w:rsidR="00266865" w:rsidRPr="004A4CBF" w:rsidRDefault="00266865" w:rsidP="00266865">
      <w:pPr>
        <w:tabs>
          <w:tab w:val="left" w:pos="709"/>
        </w:tabs>
        <w:ind w:left="780" w:hanging="420"/>
        <w:rPr>
          <w:rFonts w:ascii="Times New Roman" w:hAnsi="Times New Roman"/>
          <w:sz w:val="28"/>
          <w:szCs w:val="28"/>
        </w:rPr>
      </w:pPr>
    </w:p>
    <w:p w:rsidR="00266865" w:rsidRPr="004A4CBF" w:rsidRDefault="00266865" w:rsidP="00266865">
      <w:pPr>
        <w:tabs>
          <w:tab w:val="left" w:pos="709"/>
        </w:tabs>
        <w:rPr>
          <w:rFonts w:ascii="Times New Roman" w:hAnsi="Times New Roman"/>
          <w:sz w:val="28"/>
          <w:szCs w:val="28"/>
        </w:rPr>
      </w:pPr>
      <w:r w:rsidRPr="004A4CBF">
        <w:rPr>
          <w:rFonts w:ascii="Times New Roman" w:hAnsi="Times New Roman"/>
          <w:sz w:val="28"/>
          <w:szCs w:val="28"/>
        </w:rPr>
        <w:br w:type="page"/>
      </w:r>
    </w:p>
    <w:tbl>
      <w:tblPr>
        <w:tblW w:w="9590"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425"/>
        <w:gridCol w:w="426"/>
        <w:gridCol w:w="425"/>
        <w:gridCol w:w="425"/>
        <w:gridCol w:w="425"/>
        <w:gridCol w:w="426"/>
      </w:tblGrid>
      <w:tr w:rsidR="00266865" w:rsidRPr="004A4CBF" w:rsidTr="00BA537E">
        <w:trPr>
          <w:trHeight w:val="458"/>
          <w:jc w:val="center"/>
        </w:trPr>
        <w:tc>
          <w:tcPr>
            <w:tcW w:w="7038" w:type="dxa"/>
            <w:vMerge w:val="restart"/>
            <w:tcBorders>
              <w:top w:val="single" w:sz="12" w:space="0" w:color="auto"/>
              <w:left w:val="single" w:sz="12" w:space="0" w:color="auto"/>
              <w:right w:val="single" w:sz="12" w:space="0" w:color="auto"/>
            </w:tcBorders>
            <w:vAlign w:val="center"/>
            <w:hideMark/>
          </w:tcPr>
          <w:p w:rsidR="00266865" w:rsidRPr="004A4CBF" w:rsidRDefault="00266865" w:rsidP="00BA537E">
            <w:pPr>
              <w:rPr>
                <w:rFonts w:ascii="Times New Roman" w:hAnsi="Times New Roman"/>
                <w:sz w:val="28"/>
              </w:rPr>
            </w:pPr>
          </w:p>
          <w:p w:rsidR="00266865" w:rsidRPr="004A4CBF" w:rsidRDefault="00266865" w:rsidP="00BA537E">
            <w:pPr>
              <w:jc w:val="center"/>
              <w:rPr>
                <w:rFonts w:ascii="Times New Roman" w:hAnsi="Times New Roman"/>
                <w:b/>
                <w:sz w:val="28"/>
                <w:szCs w:val="28"/>
              </w:rPr>
            </w:pPr>
            <w:r w:rsidRPr="004A4CBF">
              <w:rPr>
                <w:rFonts w:ascii="Times New Roman" w:hAnsi="Times New Roman" w:hint="eastAsia"/>
                <w:b/>
                <w:sz w:val="28"/>
                <w:szCs w:val="28"/>
              </w:rPr>
              <w:t>服務階段</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266865" w:rsidRPr="004A4CBF" w:rsidRDefault="00266865" w:rsidP="00BA537E">
            <w:pPr>
              <w:spacing w:line="240" w:lineRule="exact"/>
              <w:jc w:val="center"/>
              <w:rPr>
                <w:rFonts w:ascii="Times New Roman" w:hAnsi="Times New Roman"/>
                <w:spacing w:val="-8"/>
                <w:sz w:val="28"/>
              </w:rPr>
            </w:pPr>
            <w:r w:rsidRPr="004A4CBF">
              <w:rPr>
                <w:rFonts w:ascii="Times New Roman" w:hAnsi="Times New Roman" w:hint="eastAsia"/>
                <w:spacing w:val="-8"/>
                <w:sz w:val="28"/>
              </w:rPr>
              <w:t>學校自評</w:t>
            </w:r>
          </w:p>
        </w:tc>
        <w:tc>
          <w:tcPr>
            <w:tcW w:w="1276" w:type="dxa"/>
            <w:gridSpan w:val="3"/>
            <w:tcBorders>
              <w:top w:val="single" w:sz="12" w:space="0" w:color="auto"/>
              <w:left w:val="single" w:sz="12" w:space="0" w:color="auto"/>
              <w:bottom w:val="single" w:sz="12" w:space="0" w:color="auto"/>
              <w:right w:val="single" w:sz="12" w:space="0" w:color="auto"/>
            </w:tcBorders>
            <w:vAlign w:val="center"/>
            <w:hideMark/>
          </w:tcPr>
          <w:p w:rsidR="00266865" w:rsidRPr="004A4CBF" w:rsidRDefault="00266865" w:rsidP="00BA537E">
            <w:pPr>
              <w:spacing w:line="240" w:lineRule="exact"/>
              <w:jc w:val="center"/>
              <w:rPr>
                <w:rFonts w:ascii="Times New Roman" w:hAnsi="Times New Roman"/>
                <w:spacing w:val="-8"/>
                <w:sz w:val="28"/>
              </w:rPr>
            </w:pPr>
            <w:r w:rsidRPr="004A4CBF">
              <w:rPr>
                <w:rFonts w:ascii="Times New Roman" w:hAnsi="Times New Roman" w:hint="eastAsia"/>
                <w:spacing w:val="-8"/>
                <w:sz w:val="28"/>
              </w:rPr>
              <w:t>委員復核</w:t>
            </w:r>
          </w:p>
        </w:tc>
      </w:tr>
      <w:tr w:rsidR="008B2E26" w:rsidRPr="004A4CBF" w:rsidTr="00BA537E">
        <w:trPr>
          <w:trHeight w:val="1264"/>
          <w:jc w:val="center"/>
        </w:trPr>
        <w:tc>
          <w:tcPr>
            <w:tcW w:w="7038" w:type="dxa"/>
            <w:vMerge/>
            <w:tcBorders>
              <w:left w:val="single" w:sz="12" w:space="0" w:color="auto"/>
              <w:bottom w:val="single" w:sz="12" w:space="0" w:color="auto"/>
              <w:right w:val="single" w:sz="12" w:space="0" w:color="auto"/>
            </w:tcBorders>
            <w:vAlign w:val="center"/>
            <w:hideMark/>
          </w:tcPr>
          <w:p w:rsidR="008B2E26" w:rsidRPr="004A4CBF" w:rsidRDefault="008B2E26" w:rsidP="00BA537E">
            <w:pPr>
              <w:rPr>
                <w:rFonts w:ascii="Times New Roman" w:hAnsi="Times New Roman"/>
                <w:sz w:val="28"/>
              </w:rPr>
            </w:pPr>
          </w:p>
        </w:tc>
        <w:tc>
          <w:tcPr>
            <w:tcW w:w="425" w:type="dxa"/>
            <w:tcBorders>
              <w:top w:val="single" w:sz="12" w:space="0" w:color="auto"/>
              <w:left w:val="single" w:sz="12" w:space="0" w:color="auto"/>
              <w:bottom w:val="single" w:sz="12" w:space="0" w:color="auto"/>
              <w:right w:val="single" w:sz="4"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26" w:type="dxa"/>
            <w:tcBorders>
              <w:top w:val="single" w:sz="12" w:space="0" w:color="auto"/>
              <w:left w:val="single" w:sz="4" w:space="0" w:color="auto"/>
              <w:bottom w:val="single" w:sz="12" w:space="0" w:color="auto"/>
              <w:right w:val="single" w:sz="4"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5" w:type="dxa"/>
            <w:tcBorders>
              <w:top w:val="single" w:sz="12" w:space="0" w:color="auto"/>
              <w:left w:val="single" w:sz="4" w:space="0" w:color="auto"/>
              <w:bottom w:val="single" w:sz="12" w:space="0" w:color="auto"/>
              <w:right w:val="single" w:sz="12"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c>
          <w:tcPr>
            <w:tcW w:w="425" w:type="dxa"/>
            <w:tcBorders>
              <w:top w:val="single" w:sz="12" w:space="0" w:color="auto"/>
              <w:left w:val="single" w:sz="12" w:space="0" w:color="auto"/>
              <w:bottom w:val="single" w:sz="12" w:space="0" w:color="auto"/>
              <w:right w:val="single" w:sz="4"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25" w:type="dxa"/>
            <w:tcBorders>
              <w:top w:val="single" w:sz="12" w:space="0" w:color="auto"/>
              <w:left w:val="single" w:sz="4" w:space="0" w:color="auto"/>
              <w:bottom w:val="single" w:sz="12" w:space="0" w:color="auto"/>
              <w:right w:val="single" w:sz="4"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6" w:type="dxa"/>
            <w:tcBorders>
              <w:top w:val="single" w:sz="12" w:space="0" w:color="auto"/>
              <w:left w:val="single" w:sz="4" w:space="0" w:color="auto"/>
              <w:bottom w:val="single" w:sz="12" w:space="0" w:color="auto"/>
              <w:right w:val="single" w:sz="12" w:space="0" w:color="auto"/>
            </w:tcBorders>
            <w:vAlign w:val="center"/>
            <w:hideMark/>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r>
      <w:tr w:rsidR="00266865" w:rsidRPr="004A4CBF" w:rsidTr="00BA537E">
        <w:trPr>
          <w:trHeight w:val="2140"/>
          <w:jc w:val="center"/>
        </w:trPr>
        <w:tc>
          <w:tcPr>
            <w:tcW w:w="7038" w:type="dxa"/>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pPr>
            <w:r w:rsidRPr="004A4CBF">
              <w:rPr>
                <w:rFonts w:ascii="Times New Roman" w:hAnsi="Times New Roman" w:hint="eastAsia"/>
                <w:sz w:val="28"/>
              </w:rPr>
              <w:t>（三）執行</w:t>
            </w:r>
            <w:r w:rsidRPr="004A4CBF">
              <w:rPr>
                <w:rFonts w:ascii="Times New Roman" w:hAnsi="Times New Roman" w:hint="eastAsia"/>
                <w:sz w:val="28"/>
                <w:szCs w:val="28"/>
              </w:rPr>
              <w:t>服務階段</w:t>
            </w:r>
          </w:p>
          <w:p w:rsidR="00266865" w:rsidRPr="004A4CBF" w:rsidRDefault="00266865" w:rsidP="00266865">
            <w:pPr>
              <w:pStyle w:val="a"/>
              <w:numPr>
                <w:ilvl w:val="0"/>
                <w:numId w:val="3"/>
              </w:numPr>
              <w:ind w:hanging="272"/>
            </w:pPr>
            <w:r w:rsidRPr="004A4CBF">
              <w:t>從事有意義、實做、具挑戰性與社區實際問題解決有關的服務</w:t>
            </w:r>
            <w:r w:rsidRPr="004A4CBF">
              <w:rPr>
                <w:rFonts w:hint="eastAsia"/>
              </w:rPr>
              <w:t>。</w:t>
            </w:r>
          </w:p>
          <w:p w:rsidR="00266865" w:rsidRPr="004A4CBF" w:rsidRDefault="00266865" w:rsidP="00266865">
            <w:pPr>
              <w:pStyle w:val="a"/>
              <w:numPr>
                <w:ilvl w:val="0"/>
                <w:numId w:val="2"/>
              </w:numPr>
              <w:ind w:hanging="292"/>
            </w:pPr>
            <w:r w:rsidRPr="004A4CBF">
              <w:t>從事直接接觸被服務人的直接服務，或募款、做計畫等間接服務</w:t>
            </w:r>
            <w:r w:rsidRPr="004A4CBF">
              <w:rPr>
                <w:rFonts w:hint="eastAsia"/>
              </w:rPr>
              <w:t>。</w:t>
            </w:r>
          </w:p>
          <w:p w:rsidR="00266865" w:rsidRPr="004A4CBF" w:rsidRDefault="00266865" w:rsidP="00266865">
            <w:pPr>
              <w:pStyle w:val="a"/>
              <w:numPr>
                <w:ilvl w:val="0"/>
                <w:numId w:val="2"/>
              </w:numPr>
              <w:ind w:hanging="292"/>
            </w:pPr>
            <w:r w:rsidRPr="004A4CBF">
              <w:rPr>
                <w:rFonts w:hint="eastAsia"/>
              </w:rPr>
              <w:t>提供學生多元參與機會，讓服務的人能展現多元智能。</w:t>
            </w:r>
          </w:p>
          <w:p w:rsidR="00266865" w:rsidRPr="004A4CBF" w:rsidRDefault="00266865" w:rsidP="00266865">
            <w:pPr>
              <w:pStyle w:val="a"/>
              <w:numPr>
                <w:ilvl w:val="0"/>
                <w:numId w:val="2"/>
              </w:numPr>
              <w:ind w:hanging="292"/>
            </w:pPr>
            <w:r w:rsidRPr="004A4CBF">
              <w:rPr>
                <w:rFonts w:hint="eastAsia"/>
                <w:spacing w:val="-2"/>
              </w:rPr>
              <w:t>服務中安排多元背景的人共同參與為多元背景的</w:t>
            </w:r>
            <w:r w:rsidRPr="004A4CBF">
              <w:rPr>
                <w:rFonts w:hint="eastAsia"/>
              </w:rPr>
              <w:t>人服務。</w:t>
            </w:r>
          </w:p>
          <w:p w:rsidR="00266865" w:rsidRPr="004A4CBF" w:rsidRDefault="00266865" w:rsidP="00266865">
            <w:pPr>
              <w:pStyle w:val="a"/>
              <w:numPr>
                <w:ilvl w:val="0"/>
                <w:numId w:val="2"/>
              </w:numPr>
              <w:ind w:hanging="292"/>
            </w:pPr>
            <w:r w:rsidRPr="004A4CBF">
              <w:t>服務的時間適當</w:t>
            </w:r>
            <w:r w:rsidRPr="004A4CBF">
              <w:rPr>
                <w:rFonts w:hint="eastAsia"/>
              </w:rPr>
              <w:t>、</w:t>
            </w:r>
            <w:r w:rsidRPr="004A4CBF">
              <w:t>有彈性</w:t>
            </w:r>
            <w:r w:rsidRPr="004A4CBF">
              <w:rPr>
                <w:rFonts w:hint="eastAsia"/>
              </w:rPr>
              <w:t>並</w:t>
            </w:r>
            <w:r w:rsidRPr="004A4CBF">
              <w:t>符合</w:t>
            </w:r>
            <w:r w:rsidRPr="004A4CBF">
              <w:rPr>
                <w:rFonts w:hint="eastAsia"/>
              </w:rPr>
              <w:t>所有涉入者利益。</w:t>
            </w:r>
          </w:p>
          <w:p w:rsidR="00266865" w:rsidRPr="004A4CBF" w:rsidRDefault="00266865" w:rsidP="00266865">
            <w:pPr>
              <w:pStyle w:val="a"/>
              <w:numPr>
                <w:ilvl w:val="0"/>
                <w:numId w:val="2"/>
              </w:numPr>
              <w:ind w:hanging="292"/>
            </w:pPr>
            <w:r w:rsidRPr="004A4CBF">
              <w:rPr>
                <w:rFonts w:hint="eastAsia"/>
              </w:rPr>
              <w:t>能</w:t>
            </w:r>
            <w:r w:rsidRPr="004A4CBF">
              <w:t>透過不斷溝通、改變來</w:t>
            </w:r>
            <w:r w:rsidRPr="004A4CBF">
              <w:rPr>
                <w:rFonts w:hint="eastAsia"/>
              </w:rPr>
              <w:t>協調</w:t>
            </w:r>
            <w:r w:rsidRPr="004A4CBF">
              <w:t>服務者與被服務者雙方的需求</w:t>
            </w:r>
            <w:r w:rsidRPr="004A4CBF">
              <w:rPr>
                <w:rFonts w:hint="eastAsia"/>
              </w:rPr>
              <w:t>。</w:t>
            </w:r>
          </w:p>
        </w:tc>
        <w:tc>
          <w:tcPr>
            <w:tcW w:w="425" w:type="dxa"/>
            <w:tcBorders>
              <w:top w:val="single" w:sz="12" w:space="0" w:color="auto"/>
              <w:left w:val="single" w:sz="12"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6" w:type="dxa"/>
            <w:tcBorders>
              <w:top w:val="single" w:sz="12" w:space="0" w:color="auto"/>
              <w:left w:val="single" w:sz="4"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4" w:space="0" w:color="auto"/>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12" w:space="0" w:color="auto"/>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nil"/>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6" w:type="dxa"/>
            <w:tcBorders>
              <w:top w:val="single" w:sz="12" w:space="0" w:color="auto"/>
              <w:left w:val="nil"/>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r>
    </w:tbl>
    <w:p w:rsidR="00266865" w:rsidRPr="004A4CBF" w:rsidRDefault="00266865" w:rsidP="00266865">
      <w:pPr>
        <w:tabs>
          <w:tab w:val="left" w:pos="709"/>
        </w:tabs>
        <w:rPr>
          <w:rFonts w:ascii="Times New Roman" w:hAnsi="Times New Roman"/>
          <w:sz w:val="28"/>
          <w:szCs w:val="28"/>
        </w:rPr>
      </w:pPr>
    </w:p>
    <w:p w:rsidR="00266865" w:rsidRPr="004A4CBF" w:rsidRDefault="00266865" w:rsidP="00266865">
      <w:pPr>
        <w:tabs>
          <w:tab w:val="left" w:pos="709"/>
        </w:tabs>
        <w:rPr>
          <w:rFonts w:ascii="Times New Roman" w:hAnsi="Times New Roman"/>
          <w:sz w:val="28"/>
          <w:szCs w:val="28"/>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3"/>
        <w:gridCol w:w="472"/>
        <w:gridCol w:w="461"/>
        <w:gridCol w:w="425"/>
        <w:gridCol w:w="425"/>
        <w:gridCol w:w="425"/>
        <w:gridCol w:w="426"/>
      </w:tblGrid>
      <w:tr w:rsidR="00266865" w:rsidRPr="004A4CBF" w:rsidTr="00BA537E">
        <w:trPr>
          <w:trHeight w:val="412"/>
          <w:jc w:val="center"/>
        </w:trPr>
        <w:tc>
          <w:tcPr>
            <w:tcW w:w="6993" w:type="dxa"/>
            <w:vMerge w:val="restart"/>
            <w:tcBorders>
              <w:top w:val="single" w:sz="12" w:space="0" w:color="auto"/>
              <w:left w:val="single" w:sz="12" w:space="0" w:color="auto"/>
              <w:right w:val="single" w:sz="12" w:space="0" w:color="auto"/>
            </w:tcBorders>
            <w:vAlign w:val="center"/>
          </w:tcPr>
          <w:p w:rsidR="00266865" w:rsidRPr="004A4CBF" w:rsidRDefault="00266865" w:rsidP="00BA537E">
            <w:pPr>
              <w:spacing w:line="400" w:lineRule="exact"/>
              <w:jc w:val="center"/>
              <w:rPr>
                <w:rFonts w:ascii="Times New Roman" w:hAnsi="Times New Roman"/>
                <w:b/>
                <w:sz w:val="28"/>
                <w:szCs w:val="28"/>
              </w:rPr>
            </w:pPr>
            <w:r w:rsidRPr="004A4CBF">
              <w:rPr>
                <w:rFonts w:ascii="Times New Roman" w:hAnsi="Times New Roman" w:hint="eastAsia"/>
                <w:b/>
                <w:sz w:val="28"/>
                <w:szCs w:val="28"/>
              </w:rPr>
              <w:t>反思階段</w:t>
            </w:r>
          </w:p>
        </w:tc>
        <w:tc>
          <w:tcPr>
            <w:tcW w:w="1358" w:type="dxa"/>
            <w:gridSpan w:val="3"/>
            <w:tcBorders>
              <w:top w:val="single" w:sz="12" w:space="0" w:color="auto"/>
              <w:left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spacing w:val="-8"/>
                <w:sz w:val="28"/>
              </w:rPr>
            </w:pPr>
            <w:r w:rsidRPr="004A4CBF">
              <w:rPr>
                <w:rFonts w:ascii="Times New Roman" w:hAnsi="Times New Roman" w:hint="eastAsia"/>
                <w:spacing w:val="-8"/>
                <w:sz w:val="28"/>
              </w:rPr>
              <w:t>學校自評</w:t>
            </w:r>
          </w:p>
        </w:tc>
        <w:tc>
          <w:tcPr>
            <w:tcW w:w="1276" w:type="dxa"/>
            <w:gridSpan w:val="3"/>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spacing w:val="-8"/>
                <w:sz w:val="28"/>
              </w:rPr>
            </w:pPr>
            <w:r w:rsidRPr="004A4CBF">
              <w:rPr>
                <w:rFonts w:ascii="Times New Roman" w:hAnsi="Times New Roman" w:hint="eastAsia"/>
                <w:spacing w:val="-8"/>
                <w:sz w:val="28"/>
              </w:rPr>
              <w:t>委員復核</w:t>
            </w:r>
          </w:p>
        </w:tc>
      </w:tr>
      <w:tr w:rsidR="008B2E26" w:rsidRPr="004A4CBF" w:rsidTr="00BA537E">
        <w:trPr>
          <w:trHeight w:val="1222"/>
          <w:jc w:val="center"/>
        </w:trPr>
        <w:tc>
          <w:tcPr>
            <w:tcW w:w="6993" w:type="dxa"/>
            <w:vMerge/>
            <w:tcBorders>
              <w:left w:val="single" w:sz="12" w:space="0" w:color="auto"/>
              <w:bottom w:val="single" w:sz="12" w:space="0" w:color="auto"/>
              <w:right w:val="single" w:sz="12" w:space="0" w:color="auto"/>
            </w:tcBorders>
            <w:vAlign w:val="center"/>
          </w:tcPr>
          <w:p w:rsidR="008B2E26" w:rsidRPr="004A4CBF" w:rsidRDefault="008B2E26" w:rsidP="00BA537E">
            <w:pPr>
              <w:spacing w:line="400" w:lineRule="exact"/>
              <w:rPr>
                <w:rFonts w:ascii="Times New Roman" w:hAnsi="Times New Roman"/>
                <w:sz w:val="28"/>
              </w:rPr>
            </w:pPr>
          </w:p>
        </w:tc>
        <w:tc>
          <w:tcPr>
            <w:tcW w:w="472" w:type="dxa"/>
            <w:tcBorders>
              <w:top w:val="single" w:sz="12" w:space="0" w:color="auto"/>
              <w:left w:val="single" w:sz="12"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61" w:type="dxa"/>
            <w:tcBorders>
              <w:top w:val="single" w:sz="12" w:space="0" w:color="auto"/>
              <w:left w:val="single" w:sz="4"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5" w:type="dxa"/>
            <w:tcBorders>
              <w:top w:val="single" w:sz="12" w:space="0" w:color="auto"/>
              <w:left w:val="single" w:sz="4" w:space="0" w:color="auto"/>
              <w:bottom w:val="single" w:sz="12" w:space="0" w:color="auto"/>
              <w:right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c>
          <w:tcPr>
            <w:tcW w:w="425" w:type="dxa"/>
            <w:tcBorders>
              <w:top w:val="single" w:sz="12" w:space="0" w:color="auto"/>
              <w:left w:val="single" w:sz="12"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25" w:type="dxa"/>
            <w:tcBorders>
              <w:top w:val="single" w:sz="12" w:space="0" w:color="auto"/>
              <w:left w:val="nil"/>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6" w:type="dxa"/>
            <w:tcBorders>
              <w:top w:val="single" w:sz="12" w:space="0" w:color="auto"/>
              <w:left w:val="nil"/>
              <w:bottom w:val="single" w:sz="12" w:space="0" w:color="auto"/>
              <w:right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r>
      <w:tr w:rsidR="00266865" w:rsidRPr="004A4CBF" w:rsidTr="00BA537E">
        <w:trPr>
          <w:jc w:val="center"/>
        </w:trPr>
        <w:tc>
          <w:tcPr>
            <w:tcW w:w="6993" w:type="dxa"/>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pPr>
            <w:r w:rsidRPr="004A4CBF">
              <w:rPr>
                <w:rFonts w:ascii="Times New Roman" w:hAnsi="Times New Roman" w:hint="eastAsia"/>
                <w:sz w:val="28"/>
              </w:rPr>
              <w:t>（四）</w:t>
            </w:r>
            <w:r w:rsidRPr="004A4CBF">
              <w:rPr>
                <w:rFonts w:ascii="Times New Roman" w:hAnsi="Times New Roman" w:hint="eastAsia"/>
                <w:sz w:val="28"/>
                <w:szCs w:val="28"/>
              </w:rPr>
              <w:t>服務後之反思階段</w:t>
            </w:r>
          </w:p>
          <w:p w:rsidR="00266865" w:rsidRPr="004A4CBF" w:rsidRDefault="00266865" w:rsidP="00266865">
            <w:pPr>
              <w:pStyle w:val="a"/>
              <w:numPr>
                <w:ilvl w:val="0"/>
                <w:numId w:val="4"/>
              </w:numPr>
              <w:ind w:left="731" w:hanging="309"/>
            </w:pPr>
            <w:r w:rsidRPr="004A4CBF">
              <w:rPr>
                <w:rFonts w:hint="eastAsia"/>
                <w:spacing w:val="4"/>
              </w:rPr>
              <w:t>反思活動是否包涵服務前、服務中與服務後之反</w:t>
            </w:r>
            <w:r w:rsidRPr="004A4CBF">
              <w:rPr>
                <w:rFonts w:hint="eastAsia"/>
              </w:rPr>
              <w:t>思。</w:t>
            </w:r>
          </w:p>
          <w:p w:rsidR="00266865" w:rsidRPr="004A4CBF" w:rsidRDefault="00266865" w:rsidP="00266865">
            <w:pPr>
              <w:pStyle w:val="a"/>
              <w:numPr>
                <w:ilvl w:val="0"/>
                <w:numId w:val="2"/>
              </w:numPr>
              <w:ind w:left="731" w:hanging="292"/>
            </w:pPr>
            <w:r w:rsidRPr="004A4CBF">
              <w:t>設計結構化的反思活動，如：撰寫日誌、小組討論、</w:t>
            </w:r>
            <w:r w:rsidRPr="004A4CBF">
              <w:rPr>
                <w:rFonts w:hint="eastAsia"/>
              </w:rPr>
              <w:t>口頭</w:t>
            </w:r>
            <w:r w:rsidRPr="004A4CBF">
              <w:t>報告、</w:t>
            </w:r>
            <w:proofErr w:type="gramStart"/>
            <w:r w:rsidRPr="004A4CBF">
              <w:t>研</w:t>
            </w:r>
            <w:proofErr w:type="gramEnd"/>
            <w:r w:rsidRPr="004A4CBF">
              <w:t>讀服務對象有關的書籍等。</w:t>
            </w:r>
          </w:p>
          <w:p w:rsidR="00266865" w:rsidRPr="004A4CBF" w:rsidRDefault="00266865" w:rsidP="00266865">
            <w:pPr>
              <w:pStyle w:val="a"/>
              <w:numPr>
                <w:ilvl w:val="0"/>
                <w:numId w:val="2"/>
              </w:numPr>
              <w:ind w:left="731" w:hanging="292"/>
            </w:pPr>
            <w:r w:rsidRPr="004A4CBF">
              <w:rPr>
                <w:rFonts w:hint="eastAsia"/>
              </w:rPr>
              <w:t>老師由自我、服務團隊、被服務人、服務工作、相關領域知識能力應用等方向引導學生反思，並收集反思紀錄資料。</w:t>
            </w:r>
          </w:p>
        </w:tc>
        <w:tc>
          <w:tcPr>
            <w:tcW w:w="472" w:type="dxa"/>
            <w:tcBorders>
              <w:top w:val="single" w:sz="12" w:space="0" w:color="auto"/>
              <w:left w:val="single" w:sz="12"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61" w:type="dxa"/>
            <w:tcBorders>
              <w:top w:val="single" w:sz="12" w:space="0" w:color="auto"/>
              <w:left w:val="single" w:sz="4"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4" w:space="0" w:color="auto"/>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12" w:space="0" w:color="auto"/>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nil"/>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6" w:type="dxa"/>
            <w:tcBorders>
              <w:top w:val="single" w:sz="12" w:space="0" w:color="auto"/>
              <w:left w:val="nil"/>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r>
    </w:tbl>
    <w:p w:rsidR="00266865" w:rsidRPr="004A4CBF" w:rsidRDefault="00266865" w:rsidP="00266865">
      <w:pPr>
        <w:tabs>
          <w:tab w:val="left" w:pos="709"/>
        </w:tabs>
        <w:ind w:left="709"/>
        <w:rPr>
          <w:rFonts w:ascii="Times New Roman" w:hAnsi="Times New Roman"/>
          <w:sz w:val="28"/>
          <w:szCs w:val="28"/>
        </w:rPr>
      </w:pPr>
    </w:p>
    <w:p w:rsidR="00266865" w:rsidRPr="004A4CBF" w:rsidRDefault="00266865" w:rsidP="00266865">
      <w:pPr>
        <w:tabs>
          <w:tab w:val="left" w:pos="709"/>
        </w:tabs>
        <w:ind w:left="709"/>
        <w:rPr>
          <w:rFonts w:ascii="Times New Roman" w:hAnsi="Times New Roman"/>
          <w:sz w:val="28"/>
          <w:szCs w:val="28"/>
        </w:rPr>
      </w:pPr>
      <w:r w:rsidRPr="004A4CBF">
        <w:rPr>
          <w:rFonts w:ascii="Times New Roman" w:hAnsi="Times New Roman"/>
          <w:sz w:val="28"/>
          <w:szCs w:val="28"/>
        </w:rPr>
        <w:br w:type="page"/>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2"/>
        <w:gridCol w:w="472"/>
        <w:gridCol w:w="462"/>
        <w:gridCol w:w="425"/>
        <w:gridCol w:w="425"/>
        <w:gridCol w:w="425"/>
        <w:gridCol w:w="426"/>
      </w:tblGrid>
      <w:tr w:rsidR="00266865" w:rsidRPr="004A4CBF" w:rsidTr="00BA537E">
        <w:trPr>
          <w:trHeight w:val="380"/>
          <w:jc w:val="center"/>
        </w:trPr>
        <w:tc>
          <w:tcPr>
            <w:tcW w:w="6992" w:type="dxa"/>
            <w:vMerge w:val="restart"/>
            <w:tcBorders>
              <w:top w:val="single" w:sz="12" w:space="0" w:color="auto"/>
              <w:left w:val="single" w:sz="12" w:space="0" w:color="auto"/>
              <w:right w:val="single" w:sz="12" w:space="0" w:color="auto"/>
            </w:tcBorders>
            <w:vAlign w:val="center"/>
          </w:tcPr>
          <w:p w:rsidR="00266865" w:rsidRPr="004A4CBF" w:rsidRDefault="00266865" w:rsidP="00BA537E">
            <w:pPr>
              <w:spacing w:line="400" w:lineRule="exact"/>
              <w:jc w:val="center"/>
              <w:rPr>
                <w:rFonts w:ascii="Times New Roman" w:hAnsi="Times New Roman"/>
                <w:b/>
                <w:sz w:val="28"/>
                <w:szCs w:val="28"/>
              </w:rPr>
            </w:pPr>
            <w:r w:rsidRPr="004A4CBF">
              <w:rPr>
                <w:rFonts w:ascii="Times New Roman" w:hAnsi="Times New Roman" w:hint="eastAsia"/>
                <w:b/>
                <w:sz w:val="28"/>
                <w:szCs w:val="28"/>
              </w:rPr>
              <w:lastRenderedPageBreak/>
              <w:t>慶賀階段</w:t>
            </w:r>
          </w:p>
        </w:tc>
        <w:tc>
          <w:tcPr>
            <w:tcW w:w="1359" w:type="dxa"/>
            <w:gridSpan w:val="3"/>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spacing w:val="-8"/>
                <w:sz w:val="28"/>
              </w:rPr>
            </w:pPr>
            <w:r w:rsidRPr="004A4CBF">
              <w:rPr>
                <w:rFonts w:ascii="Times New Roman" w:hAnsi="Times New Roman" w:hint="eastAsia"/>
                <w:spacing w:val="-8"/>
                <w:sz w:val="28"/>
              </w:rPr>
              <w:t>學校自評</w:t>
            </w:r>
          </w:p>
        </w:tc>
        <w:tc>
          <w:tcPr>
            <w:tcW w:w="1276" w:type="dxa"/>
            <w:gridSpan w:val="3"/>
            <w:tcBorders>
              <w:top w:val="single" w:sz="12" w:space="0" w:color="auto"/>
              <w:left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spacing w:val="-8"/>
                <w:sz w:val="28"/>
              </w:rPr>
            </w:pPr>
            <w:r w:rsidRPr="004A4CBF">
              <w:rPr>
                <w:rFonts w:ascii="Times New Roman" w:hAnsi="Times New Roman" w:hint="eastAsia"/>
                <w:spacing w:val="-8"/>
                <w:sz w:val="28"/>
              </w:rPr>
              <w:t>委員覆核</w:t>
            </w:r>
          </w:p>
        </w:tc>
      </w:tr>
      <w:tr w:rsidR="008B2E26" w:rsidRPr="004A4CBF" w:rsidTr="00BA537E">
        <w:trPr>
          <w:trHeight w:val="1172"/>
          <w:jc w:val="center"/>
        </w:trPr>
        <w:tc>
          <w:tcPr>
            <w:tcW w:w="6992" w:type="dxa"/>
            <w:vMerge/>
            <w:tcBorders>
              <w:left w:val="single" w:sz="12" w:space="0" w:color="auto"/>
              <w:bottom w:val="single" w:sz="12" w:space="0" w:color="auto"/>
              <w:right w:val="single" w:sz="12" w:space="0" w:color="auto"/>
            </w:tcBorders>
            <w:vAlign w:val="center"/>
          </w:tcPr>
          <w:p w:rsidR="008B2E26" w:rsidRPr="004A4CBF" w:rsidRDefault="008B2E26" w:rsidP="00BA537E">
            <w:pPr>
              <w:spacing w:line="400" w:lineRule="exact"/>
              <w:rPr>
                <w:rFonts w:ascii="Times New Roman" w:hAnsi="Times New Roman"/>
                <w:sz w:val="28"/>
              </w:rPr>
            </w:pPr>
          </w:p>
        </w:tc>
        <w:tc>
          <w:tcPr>
            <w:tcW w:w="472" w:type="dxa"/>
            <w:tcBorders>
              <w:top w:val="single" w:sz="12" w:space="0" w:color="auto"/>
              <w:left w:val="single" w:sz="12"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62" w:type="dxa"/>
            <w:tcBorders>
              <w:top w:val="single" w:sz="12" w:space="0" w:color="auto"/>
              <w:left w:val="single" w:sz="4"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5" w:type="dxa"/>
            <w:tcBorders>
              <w:top w:val="single" w:sz="12" w:space="0" w:color="auto"/>
              <w:left w:val="single" w:sz="4" w:space="0" w:color="auto"/>
              <w:bottom w:val="single" w:sz="12" w:space="0" w:color="auto"/>
              <w:right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c>
          <w:tcPr>
            <w:tcW w:w="425" w:type="dxa"/>
            <w:tcBorders>
              <w:top w:val="single" w:sz="12" w:space="0" w:color="auto"/>
              <w:left w:val="single" w:sz="12" w:space="0" w:color="auto"/>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完全符合</w:t>
            </w:r>
          </w:p>
        </w:tc>
        <w:tc>
          <w:tcPr>
            <w:tcW w:w="425" w:type="dxa"/>
            <w:tcBorders>
              <w:top w:val="single" w:sz="12" w:space="0" w:color="auto"/>
              <w:left w:val="nil"/>
              <w:bottom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部分符合</w:t>
            </w:r>
          </w:p>
        </w:tc>
        <w:tc>
          <w:tcPr>
            <w:tcW w:w="426" w:type="dxa"/>
            <w:tcBorders>
              <w:top w:val="single" w:sz="12" w:space="0" w:color="auto"/>
              <w:left w:val="nil"/>
              <w:bottom w:val="single" w:sz="12" w:space="0" w:color="auto"/>
              <w:right w:val="single" w:sz="12" w:space="0" w:color="auto"/>
            </w:tcBorders>
            <w:vAlign w:val="center"/>
          </w:tcPr>
          <w:p w:rsidR="008B2E26" w:rsidRPr="004A4CBF" w:rsidRDefault="008B2E26" w:rsidP="003955DF">
            <w:pPr>
              <w:spacing w:line="240" w:lineRule="exact"/>
              <w:jc w:val="center"/>
              <w:rPr>
                <w:rFonts w:ascii="Times New Roman" w:hAnsi="Times New Roman"/>
                <w:sz w:val="28"/>
              </w:rPr>
            </w:pPr>
            <w:r w:rsidRPr="004A4CBF">
              <w:rPr>
                <w:rFonts w:ascii="Times New Roman" w:hAnsi="Times New Roman" w:hint="eastAsia"/>
                <w:sz w:val="28"/>
              </w:rPr>
              <w:t>不符合</w:t>
            </w:r>
          </w:p>
        </w:tc>
      </w:tr>
      <w:tr w:rsidR="00266865" w:rsidRPr="004A4CBF" w:rsidTr="00BA537E">
        <w:trPr>
          <w:trHeight w:val="2427"/>
          <w:jc w:val="center"/>
        </w:trPr>
        <w:tc>
          <w:tcPr>
            <w:tcW w:w="6992" w:type="dxa"/>
            <w:tcBorders>
              <w:top w:val="single" w:sz="12" w:space="0" w:color="auto"/>
              <w:left w:val="single" w:sz="12" w:space="0" w:color="auto"/>
              <w:bottom w:val="single" w:sz="12" w:space="0" w:color="auto"/>
              <w:right w:val="single" w:sz="12" w:space="0" w:color="auto"/>
            </w:tcBorders>
            <w:vAlign w:val="center"/>
          </w:tcPr>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（五）</w:t>
            </w:r>
            <w:r w:rsidRPr="004A4CBF">
              <w:rPr>
                <w:rFonts w:ascii="Times New Roman" w:hAnsi="Times New Roman" w:hint="eastAsia"/>
                <w:sz w:val="28"/>
                <w:szCs w:val="28"/>
              </w:rPr>
              <w:t>慶賀階段之作為</w:t>
            </w:r>
          </w:p>
          <w:p w:rsidR="00266865" w:rsidRPr="004A4CBF" w:rsidRDefault="00266865" w:rsidP="00266865">
            <w:pPr>
              <w:pStyle w:val="a"/>
              <w:numPr>
                <w:ilvl w:val="0"/>
                <w:numId w:val="5"/>
              </w:numPr>
              <w:ind w:hanging="295"/>
            </w:pPr>
            <w:r w:rsidRPr="004A4CBF">
              <w:rPr>
                <w:rFonts w:hint="eastAsia"/>
              </w:rPr>
              <w:t>於慶賀活動中邀請學生、家長、被服務機構、老師、社區人士</w:t>
            </w:r>
            <w:proofErr w:type="gramStart"/>
            <w:r w:rsidRPr="004A4CBF">
              <w:rPr>
                <w:rFonts w:hint="eastAsia"/>
              </w:rPr>
              <w:t>一</w:t>
            </w:r>
            <w:proofErr w:type="gramEnd"/>
            <w:r w:rsidRPr="004A4CBF">
              <w:rPr>
                <w:rFonts w:hint="eastAsia"/>
              </w:rPr>
              <w:t>起來分享學習與成長，並共同提出改進建議，以協助彼此互惠增能。</w:t>
            </w:r>
          </w:p>
          <w:p w:rsidR="00266865" w:rsidRPr="004A4CBF" w:rsidRDefault="00266865" w:rsidP="00266865">
            <w:pPr>
              <w:pStyle w:val="a"/>
              <w:numPr>
                <w:ilvl w:val="0"/>
                <w:numId w:val="2"/>
              </w:numPr>
              <w:ind w:left="731" w:hanging="292"/>
            </w:pPr>
            <w:r w:rsidRPr="004A4CBF">
              <w:rPr>
                <w:rFonts w:hint="eastAsia"/>
              </w:rPr>
              <w:t>藉由慶賀活動使學生之表現獲得被服務者、同儕、學校或社區的肯定與表揚，以引發學生持續服務之承諾。</w:t>
            </w:r>
          </w:p>
          <w:p w:rsidR="00266865" w:rsidRPr="004A4CBF" w:rsidRDefault="00266865" w:rsidP="00266865">
            <w:pPr>
              <w:pStyle w:val="a"/>
              <w:numPr>
                <w:ilvl w:val="0"/>
                <w:numId w:val="2"/>
              </w:numPr>
              <w:ind w:left="731" w:hanging="292"/>
            </w:pPr>
            <w:r w:rsidRPr="004A4CBF">
              <w:t>建立評估策略，並利用系統性的評量，提供回饋給被服務者與服務者</w:t>
            </w:r>
            <w:r w:rsidRPr="004A4CBF">
              <w:rPr>
                <w:rFonts w:hint="eastAsia"/>
              </w:rPr>
              <w:t>。</w:t>
            </w:r>
          </w:p>
        </w:tc>
        <w:tc>
          <w:tcPr>
            <w:tcW w:w="472" w:type="dxa"/>
            <w:tcBorders>
              <w:top w:val="single" w:sz="12" w:space="0" w:color="auto"/>
              <w:left w:val="single" w:sz="12"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62" w:type="dxa"/>
            <w:tcBorders>
              <w:top w:val="single" w:sz="12" w:space="0" w:color="auto"/>
              <w:left w:val="single" w:sz="4" w:space="0" w:color="auto"/>
              <w:bottom w:val="single" w:sz="12" w:space="0" w:color="auto"/>
              <w:right w:val="single" w:sz="4"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single" w:sz="4" w:space="0" w:color="auto"/>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tc>
        <w:tc>
          <w:tcPr>
            <w:tcW w:w="425" w:type="dxa"/>
            <w:tcBorders>
              <w:top w:val="single" w:sz="12" w:space="0" w:color="auto"/>
              <w:left w:val="single" w:sz="12" w:space="0" w:color="auto"/>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5" w:type="dxa"/>
            <w:tcBorders>
              <w:top w:val="single" w:sz="12" w:space="0" w:color="auto"/>
              <w:left w:val="nil"/>
              <w:bottom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c>
          <w:tcPr>
            <w:tcW w:w="426" w:type="dxa"/>
            <w:tcBorders>
              <w:top w:val="single" w:sz="12" w:space="0" w:color="auto"/>
              <w:left w:val="nil"/>
              <w:bottom w:val="single" w:sz="12" w:space="0" w:color="auto"/>
              <w:right w:val="single" w:sz="12" w:space="0" w:color="auto"/>
            </w:tcBorders>
          </w:tcPr>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p>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w:t>
            </w:r>
          </w:p>
        </w:tc>
      </w:tr>
    </w:tbl>
    <w:p w:rsidR="00266865" w:rsidRPr="004A4CBF" w:rsidRDefault="00266865" w:rsidP="00266865">
      <w:pPr>
        <w:spacing w:line="400" w:lineRule="exact"/>
        <w:rPr>
          <w:rFonts w:ascii="Times New Roman" w:hAnsi="Times New Roman"/>
          <w:sz w:val="28"/>
        </w:rPr>
      </w:pPr>
    </w:p>
    <w:p w:rsidR="00266865" w:rsidRPr="004A4CBF" w:rsidRDefault="00266865" w:rsidP="00266865">
      <w:pPr>
        <w:spacing w:line="400" w:lineRule="exact"/>
        <w:rPr>
          <w:rFonts w:ascii="Times New Roman" w:hAnsi="Times New Roman"/>
          <w:b/>
          <w:sz w:val="28"/>
        </w:rPr>
      </w:pPr>
      <w:r w:rsidRPr="004A4CBF">
        <w:rPr>
          <w:rFonts w:ascii="Times New Roman" w:hAnsi="Times New Roman" w:hint="eastAsia"/>
          <w:b/>
          <w:sz w:val="28"/>
        </w:rPr>
        <w:t>二、推動課程之問題與意見（由學校填寫）</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（一）有關推動服務學習專業層面相關問題</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 xml:space="preserve">    1.</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 xml:space="preserve">    2.</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（二）對計畫與行政作業之意見</w:t>
      </w:r>
    </w:p>
    <w:p w:rsidR="00266865" w:rsidRPr="004A4CBF" w:rsidRDefault="00266865" w:rsidP="00266865">
      <w:pPr>
        <w:spacing w:line="400" w:lineRule="exact"/>
        <w:rPr>
          <w:rFonts w:ascii="Times New Roman" w:hAnsi="Times New Roman"/>
          <w:b/>
          <w:vanish/>
          <w:sz w:val="28"/>
        </w:rPr>
      </w:pPr>
      <w:r w:rsidRPr="004A4CBF">
        <w:rPr>
          <w:rFonts w:ascii="Times New Roman" w:hAnsi="Times New Roman" w:hint="eastAsia"/>
          <w:b/>
          <w:sz w:val="28"/>
        </w:rPr>
        <w:t>三、諮詢委員之回饋意見（由諮詢委員填寫）</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（一）計畫推動之優點</w:t>
      </w:r>
    </w:p>
    <w:p w:rsidR="00266865" w:rsidRPr="004A4CBF" w:rsidRDefault="00266865" w:rsidP="00266865">
      <w:pPr>
        <w:spacing w:line="400" w:lineRule="exact"/>
        <w:rPr>
          <w:rFonts w:ascii="Times New Roman" w:hAnsi="Times New Roman"/>
          <w:sz w:val="28"/>
        </w:rPr>
      </w:pPr>
      <w:r w:rsidRPr="004A4CBF">
        <w:rPr>
          <w:rFonts w:ascii="Times New Roman" w:hAnsi="Times New Roman" w:hint="eastAsia"/>
          <w:sz w:val="28"/>
        </w:rPr>
        <w:t>（二）計畫推動相關建議</w:t>
      </w:r>
    </w:p>
    <w:p w:rsidR="00266865" w:rsidRPr="004A4CBF" w:rsidRDefault="00266865" w:rsidP="00266865">
      <w:pPr>
        <w:spacing w:line="400" w:lineRule="exact"/>
        <w:rPr>
          <w:rFonts w:ascii="Times New Roman" w:hAnsi="Times New Roman"/>
          <w:sz w:val="28"/>
        </w:rPr>
      </w:pPr>
    </w:p>
    <w:tbl>
      <w:tblPr>
        <w:tblW w:w="0" w:type="auto"/>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672"/>
      </w:tblGrid>
      <w:tr w:rsidR="00266865" w:rsidRPr="004A4CBF" w:rsidTr="00BA537E">
        <w:trPr>
          <w:trHeight w:val="1756"/>
        </w:trPr>
        <w:tc>
          <w:tcPr>
            <w:tcW w:w="9672" w:type="dxa"/>
            <w:tcBorders>
              <w:top w:val="dotDash" w:sz="4" w:space="0" w:color="auto"/>
              <w:left w:val="dotDash" w:sz="4" w:space="0" w:color="auto"/>
              <w:bottom w:val="dotDash" w:sz="4" w:space="0" w:color="auto"/>
              <w:right w:val="dotDash" w:sz="4" w:space="0" w:color="auto"/>
            </w:tcBorders>
          </w:tcPr>
          <w:p w:rsidR="00266865" w:rsidRPr="004A4CBF" w:rsidRDefault="00266865" w:rsidP="00BA537E">
            <w:pPr>
              <w:spacing w:line="400" w:lineRule="exact"/>
              <w:rPr>
                <w:rFonts w:ascii="Times New Roman" w:hAnsi="Times New Roman"/>
                <w:sz w:val="28"/>
              </w:rPr>
            </w:pPr>
            <w:r w:rsidRPr="004A4CBF">
              <w:rPr>
                <w:rFonts w:ascii="Times New Roman" w:hAnsi="Times New Roman" w:hint="eastAsia"/>
                <w:sz w:val="28"/>
              </w:rPr>
              <w:t>國中小服務學習課程實施</w:t>
            </w:r>
            <w:proofErr w:type="gramStart"/>
            <w:r w:rsidRPr="004A4CBF">
              <w:rPr>
                <w:rFonts w:ascii="Times New Roman" w:hAnsi="Times New Roman" w:hint="eastAsia"/>
                <w:sz w:val="28"/>
              </w:rPr>
              <w:t>自評表使用</w:t>
            </w:r>
            <w:proofErr w:type="gramEnd"/>
            <w:r w:rsidRPr="004A4CBF">
              <w:rPr>
                <w:rFonts w:ascii="Times New Roman" w:hAnsi="Times New Roman" w:hint="eastAsia"/>
                <w:sz w:val="28"/>
              </w:rPr>
              <w:t>說明</w:t>
            </w:r>
          </w:p>
          <w:p w:rsidR="00266865" w:rsidRPr="004A4CBF" w:rsidRDefault="00266865" w:rsidP="00BA537E">
            <w:pPr>
              <w:spacing w:line="400" w:lineRule="exact"/>
              <w:ind w:left="378" w:hangingChars="135" w:hanging="378"/>
              <w:rPr>
                <w:rFonts w:ascii="Times New Roman" w:hAnsi="Times New Roman"/>
                <w:sz w:val="28"/>
              </w:rPr>
            </w:pPr>
            <w:r w:rsidRPr="004A4CBF">
              <w:rPr>
                <w:rFonts w:ascii="Times New Roman" w:hAnsi="Times New Roman" w:hint="eastAsia"/>
                <w:sz w:val="28"/>
              </w:rPr>
              <w:t>一、諮詢前，請學校勾選各階段執行現況與推動課程之問題與意見，藉以逐項檢視目前之推動方式是否符合相關專業</w:t>
            </w:r>
            <w:proofErr w:type="gramStart"/>
            <w:r w:rsidRPr="004A4CBF">
              <w:rPr>
                <w:rFonts w:ascii="Times New Roman" w:hAnsi="Times New Roman" w:hint="eastAsia"/>
                <w:sz w:val="28"/>
              </w:rPr>
              <w:t>規準</w:t>
            </w:r>
            <w:proofErr w:type="gramEnd"/>
            <w:r w:rsidRPr="004A4CBF">
              <w:rPr>
                <w:rFonts w:ascii="Times New Roman" w:hAnsi="Times New Roman" w:hint="eastAsia"/>
                <w:sz w:val="28"/>
              </w:rPr>
              <w:t>；同時，得事前檢送諮詢委員先</w:t>
            </w:r>
            <w:proofErr w:type="gramStart"/>
            <w:r w:rsidRPr="004A4CBF">
              <w:rPr>
                <w:rFonts w:ascii="Times New Roman" w:hAnsi="Times New Roman" w:hint="eastAsia"/>
                <w:sz w:val="28"/>
              </w:rPr>
              <w:t>閱</w:t>
            </w:r>
            <w:proofErr w:type="gramEnd"/>
            <w:r w:rsidRPr="004A4CBF">
              <w:rPr>
                <w:rFonts w:ascii="Times New Roman" w:hAnsi="Times New Roman" w:hint="eastAsia"/>
                <w:sz w:val="28"/>
              </w:rPr>
              <w:t>。</w:t>
            </w:r>
          </w:p>
          <w:p w:rsidR="00266865" w:rsidRPr="004A4CBF" w:rsidRDefault="00266865" w:rsidP="00BA537E">
            <w:pPr>
              <w:spacing w:line="400" w:lineRule="exact"/>
              <w:ind w:left="378" w:hangingChars="135" w:hanging="378"/>
              <w:rPr>
                <w:rFonts w:ascii="Times New Roman" w:hAnsi="Times New Roman"/>
                <w:sz w:val="28"/>
              </w:rPr>
            </w:pPr>
            <w:r w:rsidRPr="004A4CBF">
              <w:rPr>
                <w:rFonts w:ascii="Times New Roman" w:hAnsi="Times New Roman" w:hint="eastAsia"/>
                <w:sz w:val="28"/>
              </w:rPr>
              <w:t>二、諮詢委員訪視後，請覆核各階段執行情形並給予學校回饋和建議，同時將寫妥回應資料的</w:t>
            </w:r>
            <w:proofErr w:type="gramStart"/>
            <w:r w:rsidRPr="004A4CBF">
              <w:rPr>
                <w:rFonts w:ascii="Times New Roman" w:hAnsi="Times New Roman" w:hint="eastAsia"/>
                <w:sz w:val="28"/>
              </w:rPr>
              <w:t>自評表以</w:t>
            </w:r>
            <w:proofErr w:type="gramEnd"/>
            <w:r w:rsidRPr="004A4CBF">
              <w:rPr>
                <w:rFonts w:ascii="Times New Roman" w:hAnsi="Times New Roman" w:hint="eastAsia"/>
                <w:sz w:val="28"/>
              </w:rPr>
              <w:t>電子郵件回覆受訪視學校及</w:t>
            </w:r>
            <w:proofErr w:type="gramStart"/>
            <w:r w:rsidRPr="004A4CBF">
              <w:rPr>
                <w:rFonts w:ascii="Times New Roman" w:hAnsi="Times New Roman" w:hint="eastAsia"/>
                <w:sz w:val="28"/>
              </w:rPr>
              <w:t>國教署本案</w:t>
            </w:r>
            <w:proofErr w:type="gramEnd"/>
            <w:r w:rsidRPr="004A4CBF">
              <w:rPr>
                <w:rFonts w:ascii="Times New Roman" w:hAnsi="Times New Roman" w:hint="eastAsia"/>
                <w:sz w:val="28"/>
              </w:rPr>
              <w:t>承辦人存以備查。</w:t>
            </w:r>
          </w:p>
        </w:tc>
      </w:tr>
    </w:tbl>
    <w:p w:rsidR="00266865" w:rsidRPr="004A4CBF" w:rsidRDefault="00266865" w:rsidP="00266865">
      <w:pPr>
        <w:adjustRightInd w:val="0"/>
        <w:snapToGrid w:val="0"/>
        <w:spacing w:line="360" w:lineRule="exact"/>
        <w:rPr>
          <w:rFonts w:ascii="Times New Roman" w:hAnsi="Times New Roman"/>
          <w:sz w:val="28"/>
        </w:rPr>
      </w:pPr>
    </w:p>
    <w:p w:rsidR="00266865" w:rsidRPr="004A4CBF" w:rsidRDefault="00266865" w:rsidP="00266865">
      <w:pPr>
        <w:adjustRightInd w:val="0"/>
        <w:snapToGrid w:val="0"/>
        <w:spacing w:line="480" w:lineRule="exact"/>
        <w:rPr>
          <w:rFonts w:ascii="Times New Roman" w:hAnsi="Times New Roman"/>
          <w:sz w:val="28"/>
          <w:szCs w:val="28"/>
        </w:rPr>
      </w:pPr>
      <w:r w:rsidRPr="004A4CBF">
        <w:rPr>
          <w:rFonts w:ascii="Times New Roman" w:hAnsi="Times New Roman"/>
          <w:sz w:val="28"/>
        </w:rPr>
        <w:br w:type="page"/>
      </w:r>
      <w:bookmarkStart w:id="0" w:name="_GoBack"/>
      <w:r w:rsidRPr="00430E69">
        <w:rPr>
          <w:rFonts w:ascii="Times New Roman" w:hAnsi="Times New Roman" w:hint="eastAsia"/>
          <w:b/>
          <w:sz w:val="32"/>
          <w:szCs w:val="32"/>
        </w:rPr>
        <w:lastRenderedPageBreak/>
        <w:t>107</w:t>
      </w:r>
      <w:r w:rsidRPr="00430E69">
        <w:rPr>
          <w:rFonts w:ascii="Times New Roman" w:hAnsi="Times New Roman" w:hint="eastAsia"/>
          <w:b/>
          <w:sz w:val="32"/>
          <w:szCs w:val="32"/>
        </w:rPr>
        <w:t>學年度申請教育部國民及學前教育署補助國民中小學服務學習計畫執行成果報告書</w:t>
      </w:r>
      <w:bookmarkEnd w:id="0"/>
      <w:proofErr w:type="gramStart"/>
      <w:r w:rsidRPr="004A4CBF">
        <w:rPr>
          <w:rFonts w:ascii="Times New Roman" w:hAnsi="Times New Roman" w:hint="eastAsia"/>
          <w:b/>
          <w:sz w:val="28"/>
          <w:szCs w:val="28"/>
        </w:rPr>
        <w:t>（</w:t>
      </w:r>
      <w:proofErr w:type="gramEnd"/>
      <w:r w:rsidRPr="004A4CBF">
        <w:rPr>
          <w:rFonts w:ascii="Times New Roman" w:hAnsi="Times New Roman" w:hint="eastAsia"/>
          <w:b/>
          <w:sz w:val="28"/>
          <w:szCs w:val="28"/>
        </w:rPr>
        <w:t>標題：</w:t>
      </w:r>
      <w:r w:rsidRPr="004A4CBF">
        <w:rPr>
          <w:rFonts w:ascii="Times New Roman" w:hAnsi="Times New Roman" w:hint="eastAsia"/>
          <w:b/>
          <w:sz w:val="28"/>
          <w:szCs w:val="28"/>
        </w:rPr>
        <w:t>16pt</w:t>
      </w:r>
      <w:r w:rsidRPr="004A4CBF">
        <w:rPr>
          <w:rFonts w:ascii="Times New Roman" w:hAnsi="Times New Roman" w:hint="eastAsia"/>
          <w:b/>
          <w:sz w:val="28"/>
          <w:szCs w:val="28"/>
        </w:rPr>
        <w:t>，粗標楷體</w:t>
      </w:r>
      <w:proofErr w:type="gramStart"/>
      <w:r w:rsidRPr="004A4CBF">
        <w:rPr>
          <w:rFonts w:ascii="Times New Roman" w:hAnsi="Times New Roman" w:hint="eastAsia"/>
          <w:b/>
          <w:sz w:val="28"/>
          <w:szCs w:val="28"/>
        </w:rPr>
        <w:t>）</w:t>
      </w:r>
      <w:proofErr w:type="gramEnd"/>
      <w:r w:rsidRPr="004A4CBF">
        <w:rPr>
          <w:rFonts w:ascii="Times New Roman" w:hAnsi="Times New Roman" w:hint="eastAsia"/>
          <w:b/>
          <w:sz w:val="28"/>
          <w:szCs w:val="28"/>
        </w:rPr>
        <w:t>（格式</w:t>
      </w:r>
      <w:r w:rsidRPr="004A4CBF">
        <w:rPr>
          <w:rFonts w:ascii="Times New Roman" w:hAnsi="Times New Roman" w:hint="eastAsia"/>
          <w:b/>
          <w:sz w:val="28"/>
          <w:szCs w:val="28"/>
        </w:rPr>
        <w:t>A4</w:t>
      </w:r>
      <w:r w:rsidRPr="004A4CBF">
        <w:rPr>
          <w:rFonts w:ascii="Times New Roman" w:hAnsi="Times New Roman" w:hint="eastAsia"/>
          <w:b/>
          <w:sz w:val="28"/>
          <w:szCs w:val="28"/>
        </w:rPr>
        <w:t>大小，</w:t>
      </w:r>
      <w:r w:rsidRPr="004A4CBF">
        <w:rPr>
          <w:rFonts w:ascii="Times New Roman" w:hAnsi="Times New Roman" w:hint="eastAsia"/>
          <w:b/>
          <w:sz w:val="28"/>
          <w:szCs w:val="28"/>
        </w:rPr>
        <w:t>10</w:t>
      </w:r>
      <w:r w:rsidRPr="004A4CBF">
        <w:rPr>
          <w:rFonts w:ascii="Times New Roman" w:hAnsi="Times New Roman" w:hint="eastAsia"/>
          <w:b/>
          <w:sz w:val="28"/>
          <w:szCs w:val="28"/>
        </w:rPr>
        <w:t>頁為限）</w:t>
      </w:r>
    </w:p>
    <w:p w:rsidR="00266865" w:rsidRPr="004A4CBF" w:rsidRDefault="00266865" w:rsidP="00266865">
      <w:pPr>
        <w:spacing w:beforeLines="50" w:before="180" w:line="480" w:lineRule="exact"/>
        <w:rPr>
          <w:rFonts w:ascii="Times New Roman" w:hAnsi="Times New Roman"/>
          <w:sz w:val="28"/>
          <w:szCs w:val="32"/>
          <w:u w:val="single"/>
        </w:rPr>
      </w:pPr>
      <w:r>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-1035050</wp:posOffset>
                </wp:positionV>
                <wp:extent cx="779780" cy="335280"/>
                <wp:effectExtent l="0" t="0" r="2032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35280"/>
                        </a:xfrm>
                        <a:prstGeom prst="rect">
                          <a:avLst/>
                        </a:prstGeom>
                        <a:solidFill>
                          <a:srgbClr val="FFFFFF"/>
                        </a:solidFill>
                        <a:ln w="9525">
                          <a:solidFill>
                            <a:srgbClr val="000000"/>
                          </a:solidFill>
                          <a:miter lim="800000"/>
                          <a:headEnd/>
                          <a:tailEnd/>
                        </a:ln>
                      </wps:spPr>
                      <wps:txbx>
                        <w:txbxContent>
                          <w:p w:rsidR="00266865" w:rsidRDefault="00266865" w:rsidP="00266865">
                            <w:pPr>
                              <w:jc w:val="center"/>
                            </w:pPr>
                            <w:r>
                              <w:rPr>
                                <w:rFonts w:hint="eastAsia"/>
                              </w:rPr>
                              <w:t>附件</w:t>
                            </w:r>
                            <w:r>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6" type="#_x0000_t202" style="position:absolute;margin-left:-.3pt;margin-top:-81.5pt;width:61.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">
                <v:textbox>
                  <w:txbxContent>
                    <w:p w:rsidR="00266865" w:rsidRDefault="00266865" w:rsidP="00266865">
                      <w:pPr>
                        <w:jc w:val="center"/>
                      </w:pPr>
                      <w:r>
                        <w:rPr>
                          <w:rFonts w:hint="eastAsia"/>
                        </w:rPr>
                        <w:t>附件</w:t>
                      </w:r>
                      <w:r>
                        <w:rPr>
                          <w:rFonts w:hint="eastAsia"/>
                        </w:rPr>
                        <w:t>9</w:t>
                      </w:r>
                    </w:p>
                  </w:txbxContent>
                </v:textbox>
              </v:shape>
            </w:pict>
          </mc:Fallback>
        </mc:AlternateContent>
      </w:r>
      <w:r w:rsidRPr="004A4CBF">
        <w:rPr>
          <w:rFonts w:ascii="Times New Roman" w:hAnsi="Times New Roman" w:hint="eastAsia"/>
          <w:sz w:val="28"/>
          <w:szCs w:val="32"/>
        </w:rPr>
        <w:t>執行學校：</w:t>
      </w:r>
      <w:r w:rsidRPr="004A4CBF">
        <w:rPr>
          <w:rFonts w:ascii="Times New Roman" w:hAnsi="Times New Roman" w:hint="eastAsia"/>
          <w:sz w:val="28"/>
          <w:szCs w:val="32"/>
          <w:u w:val="single"/>
        </w:rPr>
        <w:t xml:space="preserve">      </w:t>
      </w:r>
      <w:r w:rsidRPr="004A4CBF">
        <w:rPr>
          <w:rFonts w:ascii="Times New Roman" w:hAnsi="Times New Roman" w:hint="eastAsia"/>
          <w:sz w:val="28"/>
          <w:szCs w:val="32"/>
          <w:u w:val="single"/>
        </w:rPr>
        <w:t>（學校全銜）</w:t>
      </w:r>
      <w:r w:rsidRPr="004A4CBF">
        <w:rPr>
          <w:rFonts w:ascii="Times New Roman" w:hAnsi="Times New Roman" w:hint="eastAsia"/>
          <w:sz w:val="28"/>
          <w:szCs w:val="32"/>
          <w:u w:val="single"/>
        </w:rPr>
        <w:t xml:space="preserve">              </w:t>
      </w:r>
    </w:p>
    <w:p w:rsidR="00266865" w:rsidRPr="004A4CBF" w:rsidRDefault="00266865" w:rsidP="00266865">
      <w:pPr>
        <w:spacing w:line="480" w:lineRule="exact"/>
        <w:rPr>
          <w:rFonts w:ascii="Times New Roman" w:hAnsi="Times New Roman"/>
          <w:sz w:val="28"/>
          <w:szCs w:val="32"/>
          <w:u w:val="single"/>
        </w:rPr>
      </w:pPr>
      <w:r w:rsidRPr="004A4CBF">
        <w:rPr>
          <w:rFonts w:ascii="Times New Roman" w:hAnsi="Times New Roman" w:hint="eastAsia"/>
          <w:sz w:val="28"/>
          <w:szCs w:val="32"/>
        </w:rPr>
        <w:t>計畫名稱：</w:t>
      </w:r>
      <w:r w:rsidRPr="004A4CBF">
        <w:rPr>
          <w:rFonts w:ascii="Times New Roman" w:hAnsi="Times New Roman" w:hint="eastAsia"/>
          <w:sz w:val="28"/>
          <w:szCs w:val="32"/>
          <w:u w:val="single"/>
        </w:rPr>
        <w:t xml:space="preserve">                                </w:t>
      </w:r>
    </w:p>
    <w:p w:rsidR="00266865" w:rsidRPr="004A4CBF" w:rsidRDefault="00266865" w:rsidP="00266865">
      <w:pPr>
        <w:spacing w:line="480" w:lineRule="exact"/>
        <w:rPr>
          <w:rFonts w:ascii="Times New Roman" w:hAnsi="Times New Roman"/>
          <w:sz w:val="28"/>
          <w:szCs w:val="32"/>
          <w:u w:val="single"/>
        </w:rPr>
      </w:pPr>
      <w:r w:rsidRPr="004A4CBF">
        <w:rPr>
          <w:rFonts w:ascii="Times New Roman" w:hAnsi="Times New Roman" w:hint="eastAsia"/>
          <w:sz w:val="28"/>
          <w:szCs w:val="32"/>
        </w:rPr>
        <w:t>執行期間：</w:t>
      </w:r>
      <w:r w:rsidRPr="004A4CBF">
        <w:rPr>
          <w:rFonts w:ascii="Times New Roman" w:hAnsi="Times New Roman" w:hint="eastAsia"/>
          <w:sz w:val="28"/>
          <w:szCs w:val="32"/>
          <w:u w:val="single"/>
        </w:rPr>
        <w:t xml:space="preserve">                                </w:t>
      </w:r>
    </w:p>
    <w:p w:rsidR="00266865" w:rsidRPr="004A4CBF" w:rsidRDefault="00266865" w:rsidP="00266865">
      <w:pPr>
        <w:spacing w:beforeLines="50" w:before="180" w:line="480" w:lineRule="exact"/>
        <w:rPr>
          <w:rFonts w:ascii="Times New Roman" w:hAnsi="Times New Roman"/>
          <w:sz w:val="28"/>
          <w:szCs w:val="28"/>
        </w:rPr>
      </w:pPr>
      <w:r w:rsidRPr="004A4CBF">
        <w:rPr>
          <w:rFonts w:ascii="Times New Roman" w:hAnsi="Times New Roman" w:hint="eastAsia"/>
          <w:sz w:val="28"/>
          <w:szCs w:val="32"/>
        </w:rPr>
        <w:t>壹、計畫緣由</w:t>
      </w:r>
      <w:r w:rsidRPr="004A4CBF">
        <w:rPr>
          <w:rFonts w:ascii="Times New Roman" w:hAnsi="Times New Roman" w:hint="eastAsia"/>
          <w:sz w:val="28"/>
          <w:szCs w:val="28"/>
        </w:rPr>
        <w:t>（內文標題</w:t>
      </w:r>
      <w:r w:rsidRPr="004A4CBF">
        <w:rPr>
          <w:rFonts w:ascii="Times New Roman" w:hAnsi="Times New Roman" w:hint="eastAsia"/>
          <w:sz w:val="28"/>
          <w:szCs w:val="28"/>
        </w:rPr>
        <w:t>16pt</w:t>
      </w:r>
      <w:r w:rsidRPr="004A4CBF">
        <w:rPr>
          <w:rFonts w:ascii="Times New Roman" w:hAnsi="Times New Roman" w:hint="eastAsia"/>
          <w:sz w:val="28"/>
          <w:szCs w:val="28"/>
        </w:rPr>
        <w:t>粗體標楷體）（內文</w:t>
      </w:r>
      <w:r w:rsidRPr="004A4CBF">
        <w:rPr>
          <w:rFonts w:ascii="Times New Roman" w:hAnsi="Times New Roman" w:hint="eastAsia"/>
          <w:sz w:val="28"/>
          <w:szCs w:val="28"/>
        </w:rPr>
        <w:t>14pt</w:t>
      </w:r>
      <w:r w:rsidRPr="004A4CBF">
        <w:rPr>
          <w:rFonts w:ascii="Times New Roman" w:hAnsi="Times New Roman" w:hint="eastAsia"/>
          <w:sz w:val="28"/>
          <w:szCs w:val="28"/>
        </w:rPr>
        <w:t>標楷體）</w:t>
      </w:r>
    </w:p>
    <w:p w:rsidR="00266865" w:rsidRPr="004A4CBF" w:rsidRDefault="00266865" w:rsidP="00266865">
      <w:pPr>
        <w:spacing w:line="480" w:lineRule="exact"/>
        <w:rPr>
          <w:rFonts w:ascii="Times New Roman" w:hAnsi="Times New Roman"/>
          <w:sz w:val="28"/>
          <w:szCs w:val="32"/>
        </w:rPr>
      </w:pPr>
      <w:r w:rsidRPr="004A4CBF">
        <w:rPr>
          <w:rFonts w:ascii="Times New Roman" w:hAnsi="Times New Roman" w:hint="eastAsia"/>
          <w:sz w:val="28"/>
          <w:szCs w:val="32"/>
        </w:rPr>
        <w:t>貳、計畫目標</w:t>
      </w:r>
    </w:p>
    <w:p w:rsidR="00266865" w:rsidRPr="004A4CBF" w:rsidRDefault="00266865" w:rsidP="00266865">
      <w:pPr>
        <w:spacing w:line="480" w:lineRule="exact"/>
        <w:rPr>
          <w:rFonts w:ascii="Times New Roman" w:hAnsi="Times New Roman"/>
          <w:sz w:val="28"/>
          <w:szCs w:val="32"/>
        </w:rPr>
      </w:pPr>
      <w:r w:rsidRPr="004A4CBF">
        <w:rPr>
          <w:rFonts w:ascii="Times New Roman" w:hAnsi="Times New Roman" w:hint="eastAsia"/>
          <w:sz w:val="28"/>
          <w:szCs w:val="32"/>
        </w:rPr>
        <w:t>參、行政與培力之執行情形</w:t>
      </w:r>
    </w:p>
    <w:p w:rsidR="00266865" w:rsidRPr="004A4CBF" w:rsidRDefault="00266865" w:rsidP="00266865">
      <w:pPr>
        <w:spacing w:line="480" w:lineRule="exact"/>
        <w:ind w:left="566" w:hangingChars="202" w:hanging="566"/>
        <w:rPr>
          <w:rFonts w:ascii="Times New Roman" w:hAnsi="Times New Roman"/>
          <w:sz w:val="28"/>
          <w:szCs w:val="28"/>
        </w:rPr>
      </w:pPr>
      <w:r w:rsidRPr="004A4CBF">
        <w:rPr>
          <w:rFonts w:ascii="Times New Roman" w:hAnsi="Times New Roman" w:hint="eastAsia"/>
          <w:sz w:val="28"/>
          <w:szCs w:val="28"/>
        </w:rPr>
        <w:t xml:space="preserve">    </w:t>
      </w:r>
      <w:proofErr w:type="gramStart"/>
      <w:r w:rsidRPr="004A4CBF">
        <w:rPr>
          <w:rFonts w:ascii="Times New Roman" w:hAnsi="Times New Roman" w:hint="eastAsia"/>
          <w:sz w:val="28"/>
          <w:szCs w:val="28"/>
        </w:rPr>
        <w:t>（</w:t>
      </w:r>
      <w:proofErr w:type="gramEnd"/>
      <w:r w:rsidRPr="004A4CBF">
        <w:rPr>
          <w:rFonts w:ascii="Times New Roman" w:hAnsi="Times New Roman" w:hint="eastAsia"/>
          <w:sz w:val="28"/>
          <w:szCs w:val="28"/>
        </w:rPr>
        <w:t>包含：組織運作、教師增能、家長溝通、社區夥伴機構之期初、期中、期末相關作業執行情形</w:t>
      </w:r>
      <w:proofErr w:type="gramStart"/>
      <w:r w:rsidRPr="004A4CBF">
        <w:rPr>
          <w:rFonts w:ascii="Times New Roman" w:hAnsi="Times New Roman" w:hint="eastAsia"/>
          <w:sz w:val="28"/>
          <w:szCs w:val="28"/>
        </w:rPr>
        <w:t>）</w:t>
      </w:r>
      <w:proofErr w:type="gramEnd"/>
    </w:p>
    <w:p w:rsidR="00266865" w:rsidRPr="004A4CBF" w:rsidRDefault="00266865" w:rsidP="00266865">
      <w:pPr>
        <w:spacing w:line="480" w:lineRule="exact"/>
        <w:ind w:left="619" w:hangingChars="221" w:hanging="619"/>
        <w:rPr>
          <w:rFonts w:ascii="Times New Roman" w:hAnsi="Times New Roman"/>
          <w:sz w:val="28"/>
          <w:szCs w:val="32"/>
        </w:rPr>
      </w:pPr>
      <w:r w:rsidRPr="004A4CBF">
        <w:rPr>
          <w:rFonts w:ascii="Times New Roman" w:hAnsi="Times New Roman" w:hint="eastAsia"/>
          <w:sz w:val="28"/>
          <w:szCs w:val="32"/>
        </w:rPr>
        <w:t>肆、服務學習課程執行情形</w:t>
      </w:r>
    </w:p>
    <w:p w:rsidR="00266865" w:rsidRPr="004A4CBF" w:rsidRDefault="00266865" w:rsidP="00266865">
      <w:pPr>
        <w:spacing w:line="480" w:lineRule="exact"/>
        <w:ind w:left="619" w:hangingChars="221" w:hanging="619"/>
        <w:rPr>
          <w:rFonts w:ascii="Times New Roman" w:hAnsi="Times New Roman"/>
          <w:sz w:val="28"/>
          <w:szCs w:val="28"/>
        </w:rPr>
      </w:pPr>
      <w:r w:rsidRPr="004A4CBF">
        <w:rPr>
          <w:rFonts w:ascii="Times New Roman" w:hAnsi="Times New Roman" w:hint="eastAsia"/>
          <w:sz w:val="28"/>
          <w:szCs w:val="28"/>
        </w:rPr>
        <w:t xml:space="preserve">    </w:t>
      </w:r>
      <w:proofErr w:type="gramStart"/>
      <w:r w:rsidRPr="004A4CBF">
        <w:rPr>
          <w:rFonts w:ascii="Times New Roman" w:hAnsi="Times New Roman" w:hint="eastAsia"/>
          <w:sz w:val="28"/>
          <w:szCs w:val="28"/>
        </w:rPr>
        <w:t>（</w:t>
      </w:r>
      <w:proofErr w:type="gramEnd"/>
      <w:r w:rsidRPr="004A4CBF">
        <w:rPr>
          <w:rFonts w:ascii="Times New Roman" w:hAnsi="Times New Roman" w:hint="eastAsia"/>
          <w:sz w:val="28"/>
          <w:szCs w:val="28"/>
        </w:rPr>
        <w:t>按執行項目，分別敘述該項目準備、服務、反思、慶賀各階段依計畫執行情形。除盡可能具體描述執行的細節和成果，並請於成果報告書最後附貼加</w:t>
      </w:r>
      <w:proofErr w:type="gramStart"/>
      <w:r w:rsidRPr="004A4CBF">
        <w:rPr>
          <w:rFonts w:ascii="Times New Roman" w:hAnsi="Times New Roman" w:hint="eastAsia"/>
          <w:sz w:val="28"/>
          <w:szCs w:val="28"/>
        </w:rPr>
        <w:t>註</w:t>
      </w:r>
      <w:proofErr w:type="gramEnd"/>
      <w:r w:rsidRPr="004A4CBF">
        <w:rPr>
          <w:rFonts w:ascii="Times New Roman" w:hAnsi="Times New Roman" w:hint="eastAsia"/>
          <w:sz w:val="28"/>
          <w:szCs w:val="28"/>
        </w:rPr>
        <w:t>說明之相關照片</w:t>
      </w:r>
      <w:proofErr w:type="gramStart"/>
      <w:r w:rsidRPr="004A4CBF">
        <w:rPr>
          <w:rFonts w:ascii="Times New Roman" w:hAnsi="Times New Roman" w:hint="eastAsia"/>
          <w:sz w:val="28"/>
          <w:szCs w:val="28"/>
        </w:rPr>
        <w:t>）</w:t>
      </w:r>
      <w:proofErr w:type="gramEnd"/>
    </w:p>
    <w:p w:rsidR="00266865" w:rsidRPr="004A4CBF" w:rsidRDefault="00266865" w:rsidP="00266865">
      <w:pPr>
        <w:spacing w:line="480" w:lineRule="exact"/>
        <w:rPr>
          <w:rFonts w:ascii="Times New Roman" w:hAnsi="Times New Roman"/>
          <w:sz w:val="28"/>
          <w:szCs w:val="32"/>
        </w:rPr>
      </w:pPr>
      <w:r w:rsidRPr="004A4CBF">
        <w:rPr>
          <w:rFonts w:ascii="Times New Roman" w:hAnsi="Times New Roman" w:hint="eastAsia"/>
          <w:sz w:val="28"/>
          <w:szCs w:val="32"/>
        </w:rPr>
        <w:t>伍、整體成效與特色</w:t>
      </w:r>
    </w:p>
    <w:p w:rsidR="00266865" w:rsidRPr="004A4CBF" w:rsidRDefault="00266865" w:rsidP="00266865">
      <w:pPr>
        <w:spacing w:line="480" w:lineRule="exact"/>
        <w:ind w:leftChars="100" w:left="1108" w:hangingChars="310" w:hanging="868"/>
        <w:rPr>
          <w:rFonts w:ascii="Times New Roman" w:hAnsi="Times New Roman"/>
          <w:sz w:val="28"/>
          <w:szCs w:val="32"/>
        </w:rPr>
      </w:pPr>
      <w:r w:rsidRPr="004A4CBF">
        <w:rPr>
          <w:rFonts w:ascii="Times New Roman" w:hAnsi="Times New Roman" w:hint="eastAsia"/>
          <w:sz w:val="28"/>
          <w:szCs w:val="32"/>
        </w:rPr>
        <w:t>（一）學校推動服務學習課程之整體成效</w:t>
      </w:r>
    </w:p>
    <w:p w:rsidR="00266865" w:rsidRPr="004A4CBF" w:rsidRDefault="00266865" w:rsidP="00266865">
      <w:pPr>
        <w:spacing w:line="480" w:lineRule="exact"/>
        <w:ind w:leftChars="300" w:left="1339" w:hangingChars="221" w:hanging="619"/>
        <w:rPr>
          <w:rFonts w:ascii="Times New Roman" w:hAnsi="Times New Roman"/>
          <w:sz w:val="28"/>
          <w:szCs w:val="28"/>
        </w:rPr>
      </w:pPr>
      <w:r w:rsidRPr="004A4CBF">
        <w:rPr>
          <w:rFonts w:ascii="Times New Roman" w:hAnsi="Times New Roman" w:hint="eastAsia"/>
          <w:sz w:val="28"/>
          <w:szCs w:val="28"/>
        </w:rPr>
        <w:t>（可分由量化與質性資料，說明學校推動服務學習課程之成效）</w:t>
      </w:r>
    </w:p>
    <w:p w:rsidR="00266865" w:rsidRPr="004A4CBF" w:rsidRDefault="00266865" w:rsidP="00266865">
      <w:pPr>
        <w:spacing w:line="480" w:lineRule="exact"/>
        <w:ind w:leftChars="100" w:left="240"/>
        <w:rPr>
          <w:rFonts w:ascii="Times New Roman" w:hAnsi="Times New Roman"/>
          <w:sz w:val="28"/>
          <w:szCs w:val="32"/>
        </w:rPr>
      </w:pPr>
      <w:r w:rsidRPr="004A4CBF">
        <w:rPr>
          <w:rFonts w:ascii="Times New Roman" w:hAnsi="Times New Roman" w:hint="eastAsia"/>
          <w:sz w:val="28"/>
          <w:szCs w:val="32"/>
        </w:rPr>
        <w:t>（二）學校推動服務學習課程之特色</w:t>
      </w:r>
    </w:p>
    <w:p w:rsidR="00266865" w:rsidRPr="004A4CBF" w:rsidRDefault="00266865" w:rsidP="00266865">
      <w:pPr>
        <w:spacing w:line="480" w:lineRule="exact"/>
        <w:rPr>
          <w:rFonts w:ascii="Times New Roman" w:hAnsi="Times New Roman"/>
          <w:sz w:val="28"/>
          <w:szCs w:val="32"/>
        </w:rPr>
      </w:pPr>
      <w:r w:rsidRPr="004A4CBF">
        <w:rPr>
          <w:rFonts w:ascii="Times New Roman" w:hAnsi="Times New Roman" w:hint="eastAsia"/>
          <w:sz w:val="28"/>
          <w:szCs w:val="32"/>
        </w:rPr>
        <w:t xml:space="preserve">      1.</w:t>
      </w:r>
      <w:r w:rsidRPr="004A4CBF">
        <w:rPr>
          <w:rFonts w:ascii="Times New Roman" w:hAnsi="Times New Roman" w:hint="eastAsia"/>
          <w:sz w:val="28"/>
          <w:szCs w:val="32"/>
        </w:rPr>
        <w:t>多元參與</w:t>
      </w:r>
    </w:p>
    <w:p w:rsidR="00266865" w:rsidRPr="004A4CBF" w:rsidRDefault="00266865" w:rsidP="00266865">
      <w:pPr>
        <w:spacing w:line="480" w:lineRule="exact"/>
        <w:ind w:firstLineChars="300" w:firstLine="840"/>
        <w:rPr>
          <w:rFonts w:ascii="Times New Roman" w:hAnsi="Times New Roman"/>
          <w:sz w:val="28"/>
          <w:szCs w:val="32"/>
        </w:rPr>
      </w:pPr>
      <w:r w:rsidRPr="004A4CBF">
        <w:rPr>
          <w:rFonts w:ascii="Times New Roman" w:hAnsi="Times New Roman" w:hint="eastAsia"/>
          <w:sz w:val="28"/>
          <w:szCs w:val="32"/>
        </w:rPr>
        <w:t>2.</w:t>
      </w:r>
      <w:r w:rsidRPr="004A4CBF">
        <w:rPr>
          <w:rFonts w:ascii="Times New Roman" w:hAnsi="Times New Roman" w:hint="eastAsia"/>
          <w:sz w:val="28"/>
          <w:szCs w:val="32"/>
        </w:rPr>
        <w:t>統整融合</w:t>
      </w:r>
    </w:p>
    <w:p w:rsidR="00266865" w:rsidRPr="004A4CBF" w:rsidRDefault="00266865" w:rsidP="00266865">
      <w:pPr>
        <w:spacing w:line="480" w:lineRule="exact"/>
        <w:ind w:firstLineChars="300" w:firstLine="840"/>
        <w:rPr>
          <w:rFonts w:ascii="Times New Roman" w:hAnsi="Times New Roman"/>
          <w:sz w:val="28"/>
          <w:szCs w:val="32"/>
        </w:rPr>
      </w:pPr>
      <w:r w:rsidRPr="004A4CBF">
        <w:rPr>
          <w:rFonts w:ascii="Times New Roman" w:hAnsi="Times New Roman" w:hint="eastAsia"/>
          <w:sz w:val="28"/>
          <w:szCs w:val="32"/>
        </w:rPr>
        <w:t>3.</w:t>
      </w:r>
      <w:r w:rsidRPr="004A4CBF">
        <w:rPr>
          <w:rFonts w:ascii="Times New Roman" w:hAnsi="Times New Roman" w:hint="eastAsia"/>
          <w:sz w:val="28"/>
          <w:szCs w:val="32"/>
        </w:rPr>
        <w:t>合作互惠</w:t>
      </w:r>
    </w:p>
    <w:p w:rsidR="00266865" w:rsidRPr="004A4CBF" w:rsidRDefault="00266865" w:rsidP="00266865">
      <w:pPr>
        <w:spacing w:line="480" w:lineRule="exact"/>
        <w:ind w:firstLineChars="300" w:firstLine="840"/>
        <w:rPr>
          <w:rFonts w:ascii="Times New Roman" w:hAnsi="Times New Roman"/>
          <w:sz w:val="28"/>
          <w:szCs w:val="32"/>
        </w:rPr>
      </w:pPr>
      <w:r w:rsidRPr="004A4CBF">
        <w:rPr>
          <w:rFonts w:ascii="Times New Roman" w:hAnsi="Times New Roman" w:hint="eastAsia"/>
          <w:sz w:val="28"/>
          <w:szCs w:val="32"/>
        </w:rPr>
        <w:t>4.</w:t>
      </w:r>
      <w:r w:rsidRPr="004A4CBF">
        <w:rPr>
          <w:rFonts w:ascii="Times New Roman" w:hAnsi="Times New Roman" w:hint="eastAsia"/>
          <w:sz w:val="28"/>
          <w:szCs w:val="32"/>
        </w:rPr>
        <w:t>從做中學</w:t>
      </w:r>
    </w:p>
    <w:p w:rsidR="00266865" w:rsidRPr="004A4CBF" w:rsidRDefault="00266865" w:rsidP="00266865">
      <w:pPr>
        <w:spacing w:line="480" w:lineRule="exact"/>
        <w:ind w:leftChars="300" w:left="1339" w:hangingChars="221" w:hanging="619"/>
        <w:rPr>
          <w:rFonts w:ascii="Times New Roman" w:hAnsi="Times New Roman"/>
          <w:sz w:val="28"/>
          <w:szCs w:val="28"/>
        </w:rPr>
      </w:pPr>
      <w:r w:rsidRPr="004A4CBF">
        <w:rPr>
          <w:rFonts w:ascii="Times New Roman" w:hAnsi="Times New Roman" w:hint="eastAsia"/>
          <w:sz w:val="28"/>
          <w:szCs w:val="28"/>
        </w:rPr>
        <w:t>（請按上列細項自行分析學校計畫所具有的特色）</w:t>
      </w:r>
    </w:p>
    <w:p w:rsidR="00266865" w:rsidRPr="004A4CBF" w:rsidRDefault="00266865" w:rsidP="00266865">
      <w:pPr>
        <w:spacing w:line="480" w:lineRule="exact"/>
        <w:rPr>
          <w:rFonts w:ascii="Times New Roman" w:hAnsi="Times New Roman"/>
          <w:sz w:val="28"/>
          <w:szCs w:val="32"/>
        </w:rPr>
      </w:pPr>
      <w:r w:rsidRPr="004A4CBF">
        <w:rPr>
          <w:rFonts w:ascii="Times New Roman" w:hAnsi="Times New Roman" w:hint="eastAsia"/>
          <w:sz w:val="28"/>
          <w:szCs w:val="32"/>
        </w:rPr>
        <w:t>陸、總結</w:t>
      </w:r>
    </w:p>
    <w:p w:rsidR="00266865" w:rsidRPr="004A4CBF" w:rsidRDefault="00266865" w:rsidP="00266865">
      <w:pPr>
        <w:spacing w:line="480" w:lineRule="exact"/>
        <w:ind w:leftChars="300" w:left="1000" w:hangingChars="100" w:hanging="280"/>
        <w:rPr>
          <w:rFonts w:ascii="Times New Roman" w:hAnsi="Times New Roman"/>
          <w:sz w:val="28"/>
          <w:szCs w:val="28"/>
        </w:rPr>
      </w:pPr>
      <w:r w:rsidRPr="004A4CBF">
        <w:rPr>
          <w:rFonts w:ascii="Times New Roman" w:hAnsi="Times New Roman" w:hint="eastAsia"/>
          <w:sz w:val="28"/>
          <w:szCs w:val="28"/>
        </w:rPr>
        <w:t>（可簡要說明執行本計畫之後帶給學生、老師、學校的收穫或影響，以及對未來繼續推動服務學習的承諾與建議）</w:t>
      </w:r>
    </w:p>
    <w:p w:rsidR="00266865" w:rsidRPr="004A4CBF" w:rsidRDefault="00266865" w:rsidP="00266865">
      <w:pPr>
        <w:spacing w:line="480" w:lineRule="exact"/>
        <w:rPr>
          <w:rFonts w:ascii="Times New Roman" w:hAnsi="Times New Roman"/>
          <w:sz w:val="28"/>
          <w:szCs w:val="32"/>
        </w:rPr>
      </w:pPr>
      <w:proofErr w:type="gramStart"/>
      <w:r w:rsidRPr="004A4CBF">
        <w:rPr>
          <w:rFonts w:ascii="Times New Roman" w:hAnsi="Times New Roman" w:hint="eastAsia"/>
          <w:sz w:val="28"/>
          <w:szCs w:val="32"/>
        </w:rPr>
        <w:t>柒</w:t>
      </w:r>
      <w:proofErr w:type="gramEnd"/>
      <w:r w:rsidRPr="004A4CBF">
        <w:rPr>
          <w:rFonts w:ascii="Times New Roman" w:hAnsi="Times New Roman" w:hint="eastAsia"/>
          <w:sz w:val="28"/>
          <w:szCs w:val="32"/>
        </w:rPr>
        <w:t>、訪視委員迴響與建議</w:t>
      </w:r>
    </w:p>
    <w:p w:rsidR="00266865" w:rsidRPr="004A4CBF" w:rsidRDefault="00266865" w:rsidP="00266865">
      <w:pPr>
        <w:spacing w:line="480" w:lineRule="exact"/>
        <w:ind w:leftChars="300" w:left="1339" w:hangingChars="221" w:hanging="619"/>
        <w:rPr>
          <w:rFonts w:ascii="Times New Roman" w:hAnsi="Times New Roman"/>
          <w:sz w:val="28"/>
          <w:szCs w:val="32"/>
        </w:rPr>
      </w:pPr>
      <w:r w:rsidRPr="004A4CBF">
        <w:rPr>
          <w:rFonts w:ascii="Times New Roman" w:hAnsi="Times New Roman" w:hint="eastAsia"/>
          <w:sz w:val="28"/>
          <w:szCs w:val="28"/>
        </w:rPr>
        <w:t>（學校撰寫完計畫書後送請國教署指定訪視之諮詢委員撰寫）</w:t>
      </w:r>
    </w:p>
    <w:p w:rsidR="00266865" w:rsidRPr="004A4CBF" w:rsidRDefault="00266865" w:rsidP="00266865">
      <w:pPr>
        <w:widowControl/>
        <w:rPr>
          <w:rFonts w:ascii="Times New Roman" w:hAnsi="Times New Roman"/>
          <w:sz w:val="28"/>
          <w:szCs w:val="32"/>
        </w:rPr>
      </w:pPr>
      <w:r w:rsidRPr="004A4CBF">
        <w:rPr>
          <w:rFonts w:ascii="Times New Roman" w:hAnsi="Times New Roman"/>
          <w:sz w:val="28"/>
          <w:szCs w:val="32"/>
        </w:rPr>
        <w:br w:type="page"/>
      </w:r>
      <w:r w:rsidRPr="004A4CBF">
        <w:rPr>
          <w:rFonts w:ascii="Times New Roman" w:hAnsi="Times New Roman" w:hint="eastAsia"/>
          <w:sz w:val="28"/>
          <w:szCs w:val="32"/>
        </w:rPr>
        <w:lastRenderedPageBreak/>
        <w:t>附錄：活動相關照片或記錄資料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3267"/>
        <w:gridCol w:w="3268"/>
      </w:tblGrid>
      <w:tr w:rsidR="00266865" w:rsidRPr="004A4CBF" w:rsidTr="00BA537E">
        <w:tc>
          <w:tcPr>
            <w:tcW w:w="3267" w:type="dxa"/>
            <w:shd w:val="clear" w:color="auto" w:fill="auto"/>
          </w:tcPr>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28"/>
              </w:rPr>
            </w:pPr>
            <w:r w:rsidRPr="004A4CBF">
              <w:rPr>
                <w:rFonts w:ascii="Times New Roman" w:hAnsi="Times New Roman" w:hint="eastAsia"/>
                <w:sz w:val="28"/>
                <w:szCs w:val="28"/>
              </w:rPr>
              <w:t>（照片或資料檔）</w:t>
            </w: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tc>
        <w:tc>
          <w:tcPr>
            <w:tcW w:w="3267" w:type="dxa"/>
            <w:shd w:val="clear" w:color="auto" w:fill="auto"/>
          </w:tcPr>
          <w:p w:rsidR="00266865" w:rsidRPr="004A4CBF" w:rsidRDefault="00266865" w:rsidP="00BA537E">
            <w:pPr>
              <w:spacing w:line="400" w:lineRule="exact"/>
              <w:rPr>
                <w:rFonts w:ascii="Times New Roman" w:hAnsi="Times New Roman"/>
                <w:sz w:val="28"/>
                <w:szCs w:val="32"/>
              </w:rPr>
            </w:pPr>
          </w:p>
        </w:tc>
        <w:tc>
          <w:tcPr>
            <w:tcW w:w="3268" w:type="dxa"/>
            <w:shd w:val="clear" w:color="auto" w:fill="auto"/>
          </w:tcPr>
          <w:p w:rsidR="00266865" w:rsidRPr="004A4CBF" w:rsidRDefault="00266865" w:rsidP="00BA537E">
            <w:pPr>
              <w:spacing w:line="400" w:lineRule="exact"/>
              <w:rPr>
                <w:rFonts w:ascii="Times New Roman" w:hAnsi="Times New Roman"/>
                <w:sz w:val="28"/>
                <w:szCs w:val="32"/>
              </w:rPr>
            </w:pPr>
          </w:p>
        </w:tc>
      </w:tr>
      <w:tr w:rsidR="00266865" w:rsidRPr="004A4CBF" w:rsidTr="00BA537E">
        <w:tc>
          <w:tcPr>
            <w:tcW w:w="3267" w:type="dxa"/>
            <w:shd w:val="clear" w:color="auto" w:fill="auto"/>
          </w:tcPr>
          <w:p w:rsidR="00266865" w:rsidRPr="004A4CBF" w:rsidRDefault="00266865" w:rsidP="00BA537E">
            <w:pPr>
              <w:spacing w:line="400" w:lineRule="exact"/>
              <w:rPr>
                <w:rFonts w:ascii="Times New Roman" w:hAnsi="Times New Roman"/>
                <w:sz w:val="28"/>
                <w:szCs w:val="28"/>
              </w:rPr>
            </w:pPr>
            <w:r w:rsidRPr="004A4CBF">
              <w:rPr>
                <w:rFonts w:ascii="Times New Roman" w:hAnsi="Times New Roman" w:hint="eastAsia"/>
                <w:sz w:val="28"/>
                <w:szCs w:val="28"/>
              </w:rPr>
              <w:t>（標示日期活動、或相關說明）</w:t>
            </w:r>
          </w:p>
        </w:tc>
        <w:tc>
          <w:tcPr>
            <w:tcW w:w="3267" w:type="dxa"/>
            <w:shd w:val="clear" w:color="auto" w:fill="auto"/>
          </w:tcPr>
          <w:p w:rsidR="00266865" w:rsidRPr="004A4CBF" w:rsidRDefault="00266865" w:rsidP="00BA537E">
            <w:pPr>
              <w:spacing w:line="400" w:lineRule="exact"/>
              <w:rPr>
                <w:rFonts w:ascii="Times New Roman" w:hAnsi="Times New Roman"/>
                <w:sz w:val="28"/>
                <w:szCs w:val="32"/>
              </w:rPr>
            </w:pPr>
          </w:p>
        </w:tc>
        <w:tc>
          <w:tcPr>
            <w:tcW w:w="3268" w:type="dxa"/>
            <w:shd w:val="clear" w:color="auto" w:fill="auto"/>
          </w:tcPr>
          <w:p w:rsidR="00266865" w:rsidRPr="004A4CBF" w:rsidRDefault="00266865" w:rsidP="00BA537E">
            <w:pPr>
              <w:spacing w:line="400" w:lineRule="exact"/>
              <w:rPr>
                <w:rFonts w:ascii="Times New Roman" w:hAnsi="Times New Roman"/>
                <w:sz w:val="28"/>
                <w:szCs w:val="32"/>
              </w:rPr>
            </w:pPr>
          </w:p>
        </w:tc>
      </w:tr>
    </w:tbl>
    <w:p w:rsidR="00266865" w:rsidRPr="004A4CBF" w:rsidRDefault="00266865" w:rsidP="00266865">
      <w:pPr>
        <w:spacing w:line="400" w:lineRule="exact"/>
        <w:ind w:rightChars="-108" w:right="-259"/>
        <w:rPr>
          <w:rFonts w:ascii="Times New Roman" w:hAnsi="Times New Roman"/>
          <w:sz w:val="28"/>
          <w:szCs w:val="16"/>
        </w:rPr>
      </w:pPr>
    </w:p>
    <w:p w:rsidR="00266865" w:rsidRPr="004A4CBF" w:rsidRDefault="00266865" w:rsidP="00266865">
      <w:pPr>
        <w:spacing w:line="400" w:lineRule="exact"/>
        <w:ind w:rightChars="-108" w:right="-259"/>
        <w:rPr>
          <w:rFonts w:ascii="Times New Roman" w:hAnsi="Times New Roman"/>
          <w:sz w:val="2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3267"/>
        <w:gridCol w:w="3268"/>
      </w:tblGrid>
      <w:tr w:rsidR="00266865" w:rsidRPr="004A4CBF" w:rsidTr="00BA537E">
        <w:tc>
          <w:tcPr>
            <w:tcW w:w="3267" w:type="dxa"/>
            <w:shd w:val="clear" w:color="auto" w:fill="auto"/>
          </w:tcPr>
          <w:p w:rsidR="00266865" w:rsidRPr="004A4CBF" w:rsidRDefault="00266865" w:rsidP="00BA537E">
            <w:pPr>
              <w:spacing w:line="400" w:lineRule="exact"/>
              <w:rPr>
                <w:rFonts w:ascii="Times New Roman" w:hAnsi="Times New Roman"/>
                <w:sz w:val="28"/>
                <w:szCs w:val="28"/>
              </w:rPr>
            </w:pPr>
            <w:r w:rsidRPr="004A4CBF">
              <w:rPr>
                <w:rFonts w:ascii="Times New Roman" w:hAnsi="Times New Roman" w:hint="eastAsia"/>
                <w:sz w:val="28"/>
                <w:szCs w:val="28"/>
              </w:rPr>
              <w:t>（照片或資料檔）</w:t>
            </w: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p w:rsidR="00266865" w:rsidRPr="004A4CBF" w:rsidRDefault="00266865" w:rsidP="00BA537E">
            <w:pPr>
              <w:spacing w:line="400" w:lineRule="exact"/>
              <w:rPr>
                <w:rFonts w:ascii="Times New Roman" w:hAnsi="Times New Roman"/>
                <w:sz w:val="28"/>
                <w:szCs w:val="32"/>
              </w:rPr>
            </w:pPr>
          </w:p>
        </w:tc>
        <w:tc>
          <w:tcPr>
            <w:tcW w:w="3267" w:type="dxa"/>
            <w:shd w:val="clear" w:color="auto" w:fill="auto"/>
          </w:tcPr>
          <w:p w:rsidR="00266865" w:rsidRPr="004A4CBF" w:rsidRDefault="00266865" w:rsidP="00BA537E">
            <w:pPr>
              <w:spacing w:line="400" w:lineRule="exact"/>
              <w:rPr>
                <w:rFonts w:ascii="Times New Roman" w:hAnsi="Times New Roman"/>
                <w:sz w:val="28"/>
                <w:szCs w:val="32"/>
              </w:rPr>
            </w:pPr>
          </w:p>
        </w:tc>
        <w:tc>
          <w:tcPr>
            <w:tcW w:w="3268" w:type="dxa"/>
            <w:shd w:val="clear" w:color="auto" w:fill="auto"/>
          </w:tcPr>
          <w:p w:rsidR="00266865" w:rsidRPr="004A4CBF" w:rsidRDefault="00266865" w:rsidP="00BA537E">
            <w:pPr>
              <w:spacing w:line="400" w:lineRule="exact"/>
              <w:rPr>
                <w:rFonts w:ascii="Times New Roman" w:hAnsi="Times New Roman"/>
                <w:sz w:val="28"/>
                <w:szCs w:val="32"/>
              </w:rPr>
            </w:pPr>
          </w:p>
        </w:tc>
      </w:tr>
      <w:tr w:rsidR="00266865" w:rsidRPr="004A4CBF" w:rsidTr="00BA537E">
        <w:tc>
          <w:tcPr>
            <w:tcW w:w="3267" w:type="dxa"/>
            <w:shd w:val="clear" w:color="auto" w:fill="auto"/>
          </w:tcPr>
          <w:p w:rsidR="00266865" w:rsidRPr="004A4CBF" w:rsidRDefault="00266865" w:rsidP="00BA537E">
            <w:pPr>
              <w:spacing w:line="400" w:lineRule="exact"/>
              <w:rPr>
                <w:rFonts w:ascii="Times New Roman" w:hAnsi="Times New Roman"/>
                <w:sz w:val="28"/>
                <w:szCs w:val="28"/>
              </w:rPr>
            </w:pPr>
            <w:r w:rsidRPr="004A4CBF">
              <w:rPr>
                <w:rFonts w:ascii="Times New Roman" w:hAnsi="Times New Roman" w:hint="eastAsia"/>
                <w:sz w:val="28"/>
                <w:szCs w:val="28"/>
              </w:rPr>
              <w:t>（標示日期活動、或相關說明）</w:t>
            </w:r>
          </w:p>
        </w:tc>
        <w:tc>
          <w:tcPr>
            <w:tcW w:w="3267" w:type="dxa"/>
            <w:shd w:val="clear" w:color="auto" w:fill="auto"/>
          </w:tcPr>
          <w:p w:rsidR="00266865" w:rsidRPr="004A4CBF" w:rsidRDefault="00266865" w:rsidP="00BA537E">
            <w:pPr>
              <w:spacing w:line="400" w:lineRule="exact"/>
              <w:rPr>
                <w:rFonts w:ascii="Times New Roman" w:hAnsi="Times New Roman"/>
                <w:sz w:val="28"/>
                <w:szCs w:val="32"/>
              </w:rPr>
            </w:pPr>
          </w:p>
        </w:tc>
        <w:tc>
          <w:tcPr>
            <w:tcW w:w="3268" w:type="dxa"/>
            <w:shd w:val="clear" w:color="auto" w:fill="auto"/>
          </w:tcPr>
          <w:p w:rsidR="00266865" w:rsidRPr="004A4CBF" w:rsidRDefault="00266865" w:rsidP="00BA537E">
            <w:pPr>
              <w:spacing w:line="400" w:lineRule="exact"/>
              <w:rPr>
                <w:rFonts w:ascii="Times New Roman" w:hAnsi="Times New Roman"/>
                <w:sz w:val="28"/>
                <w:szCs w:val="32"/>
              </w:rPr>
            </w:pPr>
          </w:p>
        </w:tc>
      </w:tr>
    </w:tbl>
    <w:p w:rsidR="00E3084A" w:rsidRPr="00266865" w:rsidRDefault="00E3084A" w:rsidP="002F5869">
      <w:pPr>
        <w:ind w:rightChars="-108" w:right="-259"/>
      </w:pPr>
    </w:p>
    <w:sectPr w:rsidR="00E3084A" w:rsidRPr="00266865" w:rsidSect="00613928">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14" w:rsidRDefault="005F3614">
      <w:r>
        <w:separator/>
      </w:r>
    </w:p>
  </w:endnote>
  <w:endnote w:type="continuationSeparator" w:id="0">
    <w:p w:rsidR="005F3614" w:rsidRDefault="005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8E" w:rsidRDefault="00A775A5" w:rsidP="001A0B8E">
    <w:pPr>
      <w:pStyle w:val="a4"/>
      <w:ind w:left="660" w:hanging="300"/>
      <w:jc w:val="center"/>
    </w:pPr>
    <w:r>
      <w:fldChar w:fldCharType="begin"/>
    </w:r>
    <w:r>
      <w:instrText>PAGE   \* MERGEFORMAT</w:instrText>
    </w:r>
    <w:r>
      <w:fldChar w:fldCharType="separate"/>
    </w:r>
    <w:r w:rsidR="002F5869" w:rsidRPr="002F5869">
      <w:rPr>
        <w:noProof/>
        <w:lang w:val="zh-TW"/>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14" w:rsidRDefault="005F3614">
      <w:r>
        <w:separator/>
      </w:r>
    </w:p>
  </w:footnote>
  <w:footnote w:type="continuationSeparator" w:id="0">
    <w:p w:rsidR="005F3614" w:rsidRDefault="005F3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0A93"/>
    <w:multiLevelType w:val="hybridMultilevel"/>
    <w:tmpl w:val="2154DCA0"/>
    <w:lvl w:ilvl="0" w:tplc="5D6A3218">
      <w:start w:val="1"/>
      <w:numFmt w:val="decimal"/>
      <w:pStyle w:val="a"/>
      <w:lvlText w:val="%1."/>
      <w:lvlJc w:val="left"/>
      <w:pPr>
        <w:ind w:left="730" w:hanging="480"/>
      </w:pPr>
      <w:rPr>
        <w:rFonts w:ascii="Times New Roman" w:eastAsia="標楷體" w:hAnsi="Times New Roman"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65"/>
    <w:rsid w:val="000D746A"/>
    <w:rsid w:val="00266865"/>
    <w:rsid w:val="002F5869"/>
    <w:rsid w:val="00374DE6"/>
    <w:rsid w:val="00430E69"/>
    <w:rsid w:val="005F3614"/>
    <w:rsid w:val="008B2E26"/>
    <w:rsid w:val="00A775A5"/>
    <w:rsid w:val="00E3084A"/>
    <w:rsid w:val="00F07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865"/>
    <w:pPr>
      <w:widowControl w:val="0"/>
    </w:pPr>
    <w:rPr>
      <w:rFonts w:ascii="Calibri" w:eastAsia="標楷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266865"/>
    <w:pPr>
      <w:spacing w:after="120"/>
      <w:ind w:leftChars="200" w:left="480"/>
    </w:pPr>
    <w:rPr>
      <w:rFonts w:ascii="Times New Roman" w:eastAsia="新細明體" w:hAnsi="Times New Roman"/>
      <w:kern w:val="0"/>
      <w:sz w:val="16"/>
      <w:szCs w:val="16"/>
      <w:lang w:val="x-none" w:eastAsia="x-none"/>
    </w:rPr>
  </w:style>
  <w:style w:type="character" w:customStyle="1" w:styleId="30">
    <w:name w:val="本文縮排 3 字元"/>
    <w:basedOn w:val="a1"/>
    <w:link w:val="3"/>
    <w:rsid w:val="00266865"/>
    <w:rPr>
      <w:rFonts w:ascii="Times New Roman" w:eastAsia="新細明體" w:hAnsi="Times New Roman" w:cs="Times New Roman"/>
      <w:kern w:val="0"/>
      <w:sz w:val="16"/>
      <w:szCs w:val="16"/>
      <w:lang w:val="x-none" w:eastAsia="x-none"/>
    </w:rPr>
  </w:style>
  <w:style w:type="paragraph" w:styleId="a4">
    <w:name w:val="footer"/>
    <w:basedOn w:val="a0"/>
    <w:link w:val="a5"/>
    <w:uiPriority w:val="99"/>
    <w:unhideWhenUsed/>
    <w:rsid w:val="00266865"/>
    <w:pPr>
      <w:tabs>
        <w:tab w:val="center" w:pos="4153"/>
        <w:tab w:val="right" w:pos="8306"/>
      </w:tabs>
      <w:snapToGrid w:val="0"/>
    </w:pPr>
    <w:rPr>
      <w:rFonts w:eastAsia="新細明體"/>
      <w:kern w:val="0"/>
      <w:sz w:val="20"/>
      <w:szCs w:val="20"/>
      <w:lang w:val="x-none" w:eastAsia="x-none"/>
    </w:rPr>
  </w:style>
  <w:style w:type="character" w:customStyle="1" w:styleId="a5">
    <w:name w:val="頁尾 字元"/>
    <w:basedOn w:val="a1"/>
    <w:link w:val="a4"/>
    <w:uiPriority w:val="99"/>
    <w:rsid w:val="00266865"/>
    <w:rPr>
      <w:rFonts w:ascii="Calibri" w:eastAsia="新細明體" w:hAnsi="Calibri" w:cs="Times New Roman"/>
      <w:kern w:val="0"/>
      <w:sz w:val="20"/>
      <w:szCs w:val="20"/>
      <w:lang w:val="x-none" w:eastAsia="x-none"/>
    </w:rPr>
  </w:style>
  <w:style w:type="paragraph" w:customStyle="1" w:styleId="a">
    <w:name w:val="表格內文字"/>
    <w:basedOn w:val="a0"/>
    <w:qFormat/>
    <w:rsid w:val="00266865"/>
    <w:pPr>
      <w:numPr>
        <w:numId w:val="1"/>
      </w:numPr>
      <w:spacing w:line="400" w:lineRule="exac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865"/>
    <w:pPr>
      <w:widowControl w:val="0"/>
    </w:pPr>
    <w:rPr>
      <w:rFonts w:ascii="Calibri" w:eastAsia="標楷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266865"/>
    <w:pPr>
      <w:spacing w:after="120"/>
      <w:ind w:leftChars="200" w:left="480"/>
    </w:pPr>
    <w:rPr>
      <w:rFonts w:ascii="Times New Roman" w:eastAsia="新細明體" w:hAnsi="Times New Roman"/>
      <w:kern w:val="0"/>
      <w:sz w:val="16"/>
      <w:szCs w:val="16"/>
      <w:lang w:val="x-none" w:eastAsia="x-none"/>
    </w:rPr>
  </w:style>
  <w:style w:type="character" w:customStyle="1" w:styleId="30">
    <w:name w:val="本文縮排 3 字元"/>
    <w:basedOn w:val="a1"/>
    <w:link w:val="3"/>
    <w:rsid w:val="00266865"/>
    <w:rPr>
      <w:rFonts w:ascii="Times New Roman" w:eastAsia="新細明體" w:hAnsi="Times New Roman" w:cs="Times New Roman"/>
      <w:kern w:val="0"/>
      <w:sz w:val="16"/>
      <w:szCs w:val="16"/>
      <w:lang w:val="x-none" w:eastAsia="x-none"/>
    </w:rPr>
  </w:style>
  <w:style w:type="paragraph" w:styleId="a4">
    <w:name w:val="footer"/>
    <w:basedOn w:val="a0"/>
    <w:link w:val="a5"/>
    <w:uiPriority w:val="99"/>
    <w:unhideWhenUsed/>
    <w:rsid w:val="00266865"/>
    <w:pPr>
      <w:tabs>
        <w:tab w:val="center" w:pos="4153"/>
        <w:tab w:val="right" w:pos="8306"/>
      </w:tabs>
      <w:snapToGrid w:val="0"/>
    </w:pPr>
    <w:rPr>
      <w:rFonts w:eastAsia="新細明體"/>
      <w:kern w:val="0"/>
      <w:sz w:val="20"/>
      <w:szCs w:val="20"/>
      <w:lang w:val="x-none" w:eastAsia="x-none"/>
    </w:rPr>
  </w:style>
  <w:style w:type="character" w:customStyle="1" w:styleId="a5">
    <w:name w:val="頁尾 字元"/>
    <w:basedOn w:val="a1"/>
    <w:link w:val="a4"/>
    <w:uiPriority w:val="99"/>
    <w:rsid w:val="00266865"/>
    <w:rPr>
      <w:rFonts w:ascii="Calibri" w:eastAsia="新細明體" w:hAnsi="Calibri" w:cs="Times New Roman"/>
      <w:kern w:val="0"/>
      <w:sz w:val="20"/>
      <w:szCs w:val="20"/>
      <w:lang w:val="x-none" w:eastAsia="x-none"/>
    </w:rPr>
  </w:style>
  <w:style w:type="paragraph" w:customStyle="1" w:styleId="a">
    <w:name w:val="表格內文字"/>
    <w:basedOn w:val="a0"/>
    <w:qFormat/>
    <w:rsid w:val="00266865"/>
    <w:pPr>
      <w:numPr>
        <w:numId w:val="1"/>
      </w:numPr>
      <w:spacing w:line="400" w:lineRule="exac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AH1322</dc:creator>
  <cp:lastModifiedBy>AH1322</cp:lastModifiedBy>
  <cp:revision>6</cp:revision>
  <dcterms:created xsi:type="dcterms:W3CDTF">2018-05-08T12:07:00Z</dcterms:created>
  <dcterms:modified xsi:type="dcterms:W3CDTF">2018-05-08T12:21:00Z</dcterms:modified>
</cp:coreProperties>
</file>