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D7" w:rsidRDefault="006959D7"/>
    <w:p w:rsidR="00A76744" w:rsidRDefault="00A76744" w:rsidP="00A76744">
      <w:pPr>
        <w:jc w:val="center"/>
        <w:rPr>
          <w:rFonts w:ascii="Times New Roman" w:eastAsia="標楷體" w:hAnsi="Times New Roman"/>
          <w:b/>
          <w:sz w:val="32"/>
          <w:szCs w:val="32"/>
        </w:rPr>
      </w:pPr>
      <w:bookmarkStart w:id="0" w:name="_GoBack"/>
      <w:proofErr w:type="gramStart"/>
      <w:r w:rsidRPr="00A76744">
        <w:rPr>
          <w:rFonts w:ascii="Times New Roman" w:eastAsia="標楷體" w:hAnsi="Times New Roman" w:hint="eastAsia"/>
          <w:b/>
          <w:sz w:val="32"/>
          <w:szCs w:val="32"/>
        </w:rPr>
        <w:t>107</w:t>
      </w:r>
      <w:proofErr w:type="gramEnd"/>
      <w:r w:rsidRPr="00A76744">
        <w:rPr>
          <w:rFonts w:ascii="Times New Roman" w:eastAsia="標楷體" w:hAnsi="Times New Roman" w:hint="eastAsia"/>
          <w:b/>
          <w:sz w:val="32"/>
          <w:szCs w:val="32"/>
        </w:rPr>
        <w:t>年度</w:t>
      </w:r>
      <w:r>
        <w:rPr>
          <w:rFonts w:ascii="Times New Roman" w:eastAsia="標楷體" w:hAnsi="Times New Roman" w:hint="eastAsia"/>
          <w:b/>
          <w:sz w:val="32"/>
          <w:szCs w:val="32"/>
        </w:rPr>
        <w:t>「</w:t>
      </w:r>
      <w:r w:rsidRPr="00A76744">
        <w:rPr>
          <w:rFonts w:ascii="Times New Roman" w:eastAsia="標楷體" w:hAnsi="Times New Roman" w:hint="eastAsia"/>
          <w:b/>
          <w:sz w:val="32"/>
          <w:szCs w:val="32"/>
        </w:rPr>
        <w:t>保護服務案件大數據應用分析委託科技研究</w:t>
      </w:r>
      <w:r>
        <w:rPr>
          <w:rFonts w:ascii="Times New Roman" w:eastAsia="標楷體" w:hAnsi="Times New Roman" w:hint="eastAsia"/>
          <w:b/>
          <w:sz w:val="32"/>
          <w:szCs w:val="32"/>
        </w:rPr>
        <w:t>」</w:t>
      </w:r>
    </w:p>
    <w:p w:rsidR="00A76744" w:rsidRPr="00BC3DA2" w:rsidRDefault="00BC3DA2" w:rsidP="00A76744">
      <w:pPr>
        <w:jc w:val="center"/>
        <w:rPr>
          <w:rFonts w:ascii="Times New Roman" w:eastAsia="標楷體" w:hAnsi="Times New Roman"/>
          <w:b/>
          <w:color w:val="000000" w:themeColor="text1"/>
          <w:sz w:val="32"/>
          <w:szCs w:val="32"/>
        </w:rPr>
      </w:pPr>
      <w:r w:rsidRPr="00BC3DA2">
        <w:rPr>
          <w:rFonts w:ascii="Times New Roman" w:eastAsia="標楷體" w:hAnsi="Times New Roman" w:hint="eastAsia"/>
          <w:b/>
          <w:color w:val="000000" w:themeColor="text1"/>
          <w:sz w:val="32"/>
          <w:szCs w:val="32"/>
        </w:rPr>
        <w:t>研究成果說明會</w:t>
      </w:r>
    </w:p>
    <w:bookmarkEnd w:id="0"/>
    <w:p w:rsidR="00A76744" w:rsidRPr="00BC3DA2" w:rsidRDefault="00A76744" w:rsidP="00A76744">
      <w:pPr>
        <w:rPr>
          <w:rFonts w:ascii="Times New Roman" w:eastAsia="標楷體" w:hAnsi="Times New Roman"/>
          <w:b/>
          <w:color w:val="000000" w:themeColor="text1"/>
          <w:sz w:val="32"/>
          <w:szCs w:val="32"/>
        </w:rPr>
      </w:pPr>
    </w:p>
    <w:p w:rsidR="00A76744" w:rsidRPr="001E1FD2" w:rsidRDefault="00A76744" w:rsidP="00A76744">
      <w:pPr>
        <w:adjustRightInd w:val="0"/>
        <w:snapToGrid w:val="0"/>
        <w:spacing w:line="400" w:lineRule="exact"/>
        <w:jc w:val="both"/>
        <w:rPr>
          <w:rFonts w:ascii="Times New Roman" w:eastAsia="標楷體" w:hAnsi="Times New Roman"/>
          <w:b/>
          <w:color w:val="000000" w:themeColor="text1"/>
          <w:szCs w:val="24"/>
        </w:rPr>
      </w:pPr>
      <w:r w:rsidRPr="001E1FD2">
        <w:rPr>
          <w:rFonts w:ascii="標楷體" w:eastAsia="標楷體" w:hAnsi="標楷體" w:hint="eastAsia"/>
          <w:b/>
          <w:color w:val="000000" w:themeColor="text1"/>
          <w:szCs w:val="24"/>
        </w:rPr>
        <w:t>◆</w:t>
      </w:r>
      <w:r w:rsidRPr="001E1FD2">
        <w:rPr>
          <w:rFonts w:ascii="Times New Roman" w:eastAsia="標楷體" w:hAnsi="Times New Roman"/>
          <w:b/>
          <w:color w:val="000000" w:themeColor="text1"/>
          <w:szCs w:val="24"/>
        </w:rPr>
        <w:t>緣起</w:t>
      </w:r>
    </w:p>
    <w:p w:rsidR="00A76744" w:rsidRPr="001E1FD2" w:rsidRDefault="00A76744" w:rsidP="00A76744">
      <w:pPr>
        <w:spacing w:beforeLines="50" w:before="180" w:line="276" w:lineRule="auto"/>
        <w:jc w:val="both"/>
        <w:rPr>
          <w:rFonts w:ascii="標楷體" w:eastAsia="標楷體" w:hAnsi="標楷體" w:cs="Times New Roman"/>
          <w:bCs/>
          <w:color w:val="000000" w:themeColor="text1"/>
          <w:szCs w:val="24"/>
        </w:rPr>
      </w:pPr>
      <w:r w:rsidRPr="001E1FD2">
        <w:rPr>
          <w:rFonts w:ascii="標楷體" w:eastAsia="標楷體" w:hAnsi="標楷體" w:cs="Times New Roman" w:hint="eastAsia"/>
          <w:bCs/>
          <w:color w:val="000000" w:themeColor="text1"/>
          <w:szCs w:val="24"/>
        </w:rPr>
        <w:t xml:space="preserve">    </w:t>
      </w:r>
      <w:r w:rsidRPr="001E1FD2">
        <w:rPr>
          <w:rFonts w:ascii="標楷體" w:eastAsia="標楷體" w:hAnsi="標楷體" w:cs="Times New Roman"/>
          <w:bCs/>
          <w:color w:val="000000" w:themeColor="text1"/>
          <w:szCs w:val="24"/>
        </w:rPr>
        <w:t>我國家庭暴力與性侵害犯罪防治工作，自相關法律之制定與推動，至今已逾二十年，而根據家庭暴力防治法與性侵害犯罪防治法的案件強制通報規定，各相關單位負有案件通報責任。而為彙整此些通報案件的處理資料，衛生福利部建置有「保護資訊系統」，資料累積至今，已形成一龐大的資料庫，實為我國保護性工作最重要的紀錄，也是我國家庭暴力、性侵害與兒少保護研究必須深入分析的問題狀況，更是探討未來相關防治政策或發展實務工作模式所必須奠基的實證基礎。</w:t>
      </w:r>
    </w:p>
    <w:p w:rsidR="00A76744" w:rsidRPr="001E1FD2" w:rsidRDefault="00A76744" w:rsidP="00A76744">
      <w:pPr>
        <w:spacing w:beforeLines="50" w:before="180" w:line="276" w:lineRule="auto"/>
        <w:jc w:val="both"/>
        <w:rPr>
          <w:rFonts w:ascii="標楷體" w:eastAsia="標楷體" w:hAnsi="標楷體" w:cs="Times New Roman"/>
          <w:bCs/>
          <w:color w:val="000000" w:themeColor="text1"/>
          <w:szCs w:val="24"/>
        </w:rPr>
      </w:pPr>
      <w:r w:rsidRPr="001E1FD2">
        <w:rPr>
          <w:rFonts w:ascii="標楷體" w:eastAsia="標楷體" w:hAnsi="標楷體" w:cs="Times New Roman"/>
          <w:bCs/>
          <w:color w:val="000000" w:themeColor="text1"/>
          <w:szCs w:val="24"/>
        </w:rPr>
        <w:t xml:space="preserve">    </w:t>
      </w:r>
      <w:proofErr w:type="gramStart"/>
      <w:r w:rsidRPr="001E1FD2">
        <w:rPr>
          <w:rFonts w:ascii="標楷體" w:eastAsia="標楷體" w:hAnsi="標楷體" w:cs="Times New Roman"/>
          <w:bCs/>
          <w:color w:val="000000" w:themeColor="text1"/>
          <w:szCs w:val="24"/>
        </w:rPr>
        <w:t>鑑</w:t>
      </w:r>
      <w:proofErr w:type="gramEnd"/>
      <w:r w:rsidRPr="001E1FD2">
        <w:rPr>
          <w:rFonts w:ascii="標楷體" w:eastAsia="標楷體" w:hAnsi="標楷體" w:cs="Times New Roman"/>
          <w:bCs/>
          <w:color w:val="000000" w:themeColor="text1"/>
          <w:szCs w:val="24"/>
        </w:rPr>
        <w:t>於此，本研究希冀以大數據分析方式，透過對保護資訊系統資料的檢視進一步深入探討，</w:t>
      </w:r>
      <w:r w:rsidR="00FA1AB4" w:rsidRPr="001E1FD2">
        <w:rPr>
          <w:rFonts w:ascii="標楷體" w:eastAsia="標楷體" w:hAnsi="標楷體" w:cs="Times New Roman" w:hint="eastAsia"/>
          <w:bCs/>
          <w:color w:val="000000" w:themeColor="text1"/>
          <w:szCs w:val="24"/>
        </w:rPr>
        <w:t>希冀透過大數據分析找出親密暴力、性侵害及兒少保護事件之風險因子及保護因子，運用統計分析模型建立上開各類保護事件之風險預測模型，並且分析比較上開各類保護事件之服務輸送效益，包括提供服務次數、</w:t>
      </w:r>
      <w:proofErr w:type="gramStart"/>
      <w:r w:rsidR="00FA1AB4" w:rsidRPr="001E1FD2">
        <w:rPr>
          <w:rFonts w:ascii="標楷體" w:eastAsia="標楷體" w:hAnsi="標楷體" w:cs="Times New Roman" w:hint="eastAsia"/>
          <w:bCs/>
          <w:color w:val="000000" w:themeColor="text1"/>
          <w:szCs w:val="24"/>
        </w:rPr>
        <w:t>期間、</w:t>
      </w:r>
      <w:proofErr w:type="gramEnd"/>
      <w:r w:rsidR="00FA1AB4" w:rsidRPr="001E1FD2">
        <w:rPr>
          <w:rFonts w:ascii="標楷體" w:eastAsia="標楷體" w:hAnsi="標楷體" w:cs="Times New Roman" w:hint="eastAsia"/>
          <w:bCs/>
          <w:color w:val="000000" w:themeColor="text1"/>
          <w:szCs w:val="24"/>
        </w:rPr>
        <w:t>服務內涵與再發生通報事件之關係等</w:t>
      </w:r>
      <w:r w:rsidRPr="001E1FD2">
        <w:rPr>
          <w:rFonts w:ascii="標楷體" w:eastAsia="標楷體" w:hAnsi="標楷體" w:cs="Times New Roman"/>
          <w:bCs/>
          <w:color w:val="000000" w:themeColor="text1"/>
          <w:szCs w:val="24"/>
        </w:rPr>
        <w:t>，以提供第一線實務工作者輔助決策參考，強化初級預防及風險預警，並落實被害人保護與加害人再犯預防工作。</w:t>
      </w:r>
    </w:p>
    <w:p w:rsidR="00A76744" w:rsidRPr="001E1FD2" w:rsidRDefault="00A76744" w:rsidP="00A76744">
      <w:pPr>
        <w:pStyle w:val="a5"/>
        <w:snapToGrid w:val="0"/>
        <w:spacing w:line="440" w:lineRule="exact"/>
        <w:ind w:firstLineChars="200" w:firstLine="480"/>
        <w:jc w:val="both"/>
        <w:rPr>
          <w:rFonts w:ascii="標楷體" w:hAnsi="標楷體"/>
          <w:bCs/>
          <w:color w:val="000000" w:themeColor="text1"/>
          <w:sz w:val="24"/>
        </w:rPr>
      </w:pPr>
    </w:p>
    <w:p w:rsidR="00A76744" w:rsidRPr="001E1FD2" w:rsidRDefault="00A76744" w:rsidP="00A76744">
      <w:pPr>
        <w:tabs>
          <w:tab w:val="num" w:pos="720"/>
        </w:tabs>
        <w:adjustRightInd w:val="0"/>
        <w:snapToGrid w:val="0"/>
        <w:spacing w:beforeLines="50" w:before="180" w:line="400" w:lineRule="exact"/>
        <w:jc w:val="both"/>
        <w:rPr>
          <w:rFonts w:ascii="標楷體" w:eastAsia="標楷體" w:hAnsi="標楷體"/>
          <w:b/>
          <w:color w:val="000000" w:themeColor="text1"/>
          <w:szCs w:val="24"/>
        </w:rPr>
      </w:pPr>
      <w:r w:rsidRPr="001E1FD2">
        <w:rPr>
          <w:rFonts w:ascii="標楷體" w:eastAsia="標楷體" w:hAnsi="標楷體" w:hint="eastAsia"/>
          <w:b/>
          <w:color w:val="000000" w:themeColor="text1"/>
          <w:szCs w:val="24"/>
        </w:rPr>
        <w:t>◆</w:t>
      </w:r>
      <w:r w:rsidRPr="001E1FD2">
        <w:rPr>
          <w:rFonts w:ascii="Times New Roman" w:eastAsia="標楷體" w:hAnsi="Times New Roman"/>
          <w:b/>
          <w:color w:val="000000" w:themeColor="text1"/>
          <w:szCs w:val="24"/>
        </w:rPr>
        <w:t>主辦單位：</w:t>
      </w:r>
      <w:r w:rsidRPr="001E1FD2">
        <w:rPr>
          <w:rFonts w:ascii="Times New Roman" w:eastAsia="標楷體" w:hAnsi="Times New Roman"/>
          <w:color w:val="000000" w:themeColor="text1"/>
          <w:szCs w:val="24"/>
        </w:rPr>
        <w:t>衛生福利部</w:t>
      </w:r>
    </w:p>
    <w:p w:rsidR="00A76744" w:rsidRPr="001E1FD2" w:rsidRDefault="00A76744" w:rsidP="00A76744">
      <w:pPr>
        <w:tabs>
          <w:tab w:val="num" w:pos="720"/>
        </w:tabs>
        <w:adjustRightInd w:val="0"/>
        <w:snapToGrid w:val="0"/>
        <w:spacing w:beforeLines="50" w:before="180" w:line="400" w:lineRule="exact"/>
        <w:jc w:val="both"/>
        <w:rPr>
          <w:rFonts w:ascii="Times New Roman" w:eastAsia="標楷體" w:hAnsi="Times New Roman"/>
          <w:color w:val="000000" w:themeColor="text1"/>
          <w:szCs w:val="24"/>
        </w:rPr>
      </w:pPr>
      <w:r w:rsidRPr="001E1FD2">
        <w:rPr>
          <w:rFonts w:ascii="標楷體" w:eastAsia="標楷體" w:hAnsi="標楷體" w:hint="eastAsia"/>
          <w:b/>
          <w:color w:val="000000" w:themeColor="text1"/>
          <w:szCs w:val="24"/>
        </w:rPr>
        <w:t>◆</w:t>
      </w:r>
      <w:r w:rsidRPr="001E1FD2">
        <w:rPr>
          <w:rFonts w:ascii="Times New Roman" w:eastAsia="標楷體" w:hAnsi="Times New Roman" w:hint="eastAsia"/>
          <w:b/>
          <w:color w:val="000000" w:themeColor="text1"/>
          <w:szCs w:val="24"/>
        </w:rPr>
        <w:t>承辦單位：</w:t>
      </w:r>
      <w:r w:rsidR="00554108" w:rsidRPr="001E1FD2">
        <w:rPr>
          <w:rFonts w:ascii="Times New Roman" w:eastAsia="標楷體" w:hAnsi="Times New Roman" w:hint="eastAsia"/>
          <w:color w:val="000000" w:themeColor="text1"/>
          <w:szCs w:val="24"/>
        </w:rPr>
        <w:t>國立暨南國際大學</w:t>
      </w:r>
    </w:p>
    <w:p w:rsidR="00A76744" w:rsidRPr="001E1FD2" w:rsidRDefault="00A76744" w:rsidP="00A76744">
      <w:pPr>
        <w:tabs>
          <w:tab w:val="num" w:pos="720"/>
        </w:tabs>
        <w:adjustRightInd w:val="0"/>
        <w:snapToGrid w:val="0"/>
        <w:spacing w:beforeLines="50" w:before="180" w:line="400" w:lineRule="exact"/>
        <w:jc w:val="both"/>
        <w:rPr>
          <w:rFonts w:ascii="標楷體" w:eastAsia="標楷體" w:hAnsi="標楷體"/>
          <w:color w:val="000000" w:themeColor="text1"/>
          <w:szCs w:val="24"/>
        </w:rPr>
      </w:pPr>
      <w:r w:rsidRPr="001E1FD2">
        <w:rPr>
          <w:rFonts w:ascii="標楷體" w:eastAsia="標楷體" w:hAnsi="標楷體" w:hint="eastAsia"/>
          <w:b/>
          <w:color w:val="000000" w:themeColor="text1"/>
          <w:szCs w:val="24"/>
        </w:rPr>
        <w:t>◆時間:</w:t>
      </w:r>
      <w:r w:rsidR="009D1B76" w:rsidRPr="001E1FD2">
        <w:rPr>
          <w:rFonts w:ascii="標楷體" w:eastAsia="標楷體" w:hAnsi="標楷體" w:hint="eastAsia"/>
          <w:b/>
          <w:color w:val="000000" w:themeColor="text1"/>
          <w:szCs w:val="24"/>
        </w:rPr>
        <w:t xml:space="preserve"> </w:t>
      </w:r>
      <w:r w:rsidRPr="001E1FD2">
        <w:rPr>
          <w:rFonts w:ascii="標楷體" w:eastAsia="標楷體" w:hAnsi="標楷體" w:hint="eastAsia"/>
          <w:color w:val="000000" w:themeColor="text1"/>
          <w:szCs w:val="24"/>
        </w:rPr>
        <w:t>1</w:t>
      </w:r>
      <w:r w:rsidRPr="001E1FD2">
        <w:rPr>
          <w:rFonts w:ascii="標楷體" w:eastAsia="標楷體" w:hAnsi="標楷體"/>
          <w:color w:val="000000" w:themeColor="text1"/>
          <w:szCs w:val="24"/>
        </w:rPr>
        <w:t>08</w:t>
      </w:r>
      <w:r w:rsidRPr="001E1FD2">
        <w:rPr>
          <w:rFonts w:ascii="標楷體" w:eastAsia="標楷體" w:hAnsi="標楷體" w:hint="eastAsia"/>
          <w:color w:val="000000" w:themeColor="text1"/>
          <w:szCs w:val="24"/>
        </w:rPr>
        <w:t>年8月</w:t>
      </w:r>
      <w:r w:rsidR="00365073">
        <w:rPr>
          <w:rFonts w:ascii="標楷體" w:eastAsia="標楷體" w:hAnsi="標楷體" w:hint="eastAsia"/>
          <w:color w:val="000000" w:themeColor="text1"/>
          <w:szCs w:val="24"/>
        </w:rPr>
        <w:t>1</w:t>
      </w:r>
      <w:r w:rsidR="008C6448">
        <w:rPr>
          <w:rFonts w:ascii="標楷體" w:eastAsia="標楷體" w:hAnsi="標楷體" w:hint="eastAsia"/>
          <w:color w:val="000000" w:themeColor="text1"/>
          <w:szCs w:val="24"/>
        </w:rPr>
        <w:t>3</w:t>
      </w:r>
      <w:r w:rsidRPr="001E1FD2">
        <w:rPr>
          <w:rFonts w:ascii="標楷體" w:eastAsia="標楷體" w:hAnsi="標楷體" w:hint="eastAsia"/>
          <w:color w:val="000000" w:themeColor="text1"/>
          <w:szCs w:val="24"/>
        </w:rPr>
        <w:t>日 (</w:t>
      </w:r>
      <w:r w:rsidR="008C6448">
        <w:rPr>
          <w:rFonts w:ascii="標楷體" w:eastAsia="標楷體" w:hAnsi="標楷體" w:hint="eastAsia"/>
          <w:color w:val="000000" w:themeColor="text1"/>
          <w:szCs w:val="24"/>
        </w:rPr>
        <w:t>二</w:t>
      </w:r>
      <w:r w:rsidRPr="001E1FD2">
        <w:rPr>
          <w:rFonts w:ascii="標楷體" w:eastAsia="標楷體" w:hAnsi="標楷體" w:hint="eastAsia"/>
          <w:color w:val="000000" w:themeColor="text1"/>
          <w:szCs w:val="24"/>
        </w:rPr>
        <w:t xml:space="preserve">) </w:t>
      </w:r>
      <w:r w:rsidR="00365073">
        <w:rPr>
          <w:rFonts w:ascii="標楷體" w:eastAsia="標楷體" w:hAnsi="標楷體" w:hint="eastAsia"/>
          <w:color w:val="000000" w:themeColor="text1"/>
          <w:szCs w:val="24"/>
        </w:rPr>
        <w:t>10</w:t>
      </w:r>
      <w:r w:rsidRPr="001E1FD2">
        <w:rPr>
          <w:rFonts w:ascii="標楷體" w:eastAsia="標楷體" w:hAnsi="標楷體"/>
          <w:color w:val="000000" w:themeColor="text1"/>
          <w:szCs w:val="24"/>
        </w:rPr>
        <w:t>:</w:t>
      </w:r>
      <w:r w:rsidR="00365073">
        <w:rPr>
          <w:rFonts w:ascii="標楷體" w:eastAsia="標楷體" w:hAnsi="標楷體" w:hint="eastAsia"/>
          <w:color w:val="000000" w:themeColor="text1"/>
          <w:szCs w:val="24"/>
        </w:rPr>
        <w:t>0</w:t>
      </w:r>
      <w:r w:rsidR="00365073">
        <w:rPr>
          <w:rFonts w:ascii="標楷體" w:eastAsia="標楷體" w:hAnsi="標楷體"/>
          <w:color w:val="000000" w:themeColor="text1"/>
          <w:szCs w:val="24"/>
        </w:rPr>
        <w:t>0-1</w:t>
      </w:r>
      <w:r w:rsidR="00365073">
        <w:rPr>
          <w:rFonts w:ascii="標楷體" w:eastAsia="標楷體" w:hAnsi="標楷體" w:hint="eastAsia"/>
          <w:color w:val="000000" w:themeColor="text1"/>
          <w:szCs w:val="24"/>
        </w:rPr>
        <w:t>2</w:t>
      </w:r>
      <w:r w:rsidR="00365073">
        <w:rPr>
          <w:rFonts w:ascii="標楷體" w:eastAsia="標楷體" w:hAnsi="標楷體"/>
          <w:color w:val="000000" w:themeColor="text1"/>
          <w:szCs w:val="24"/>
        </w:rPr>
        <w:t>:</w:t>
      </w:r>
      <w:r w:rsidR="00365073">
        <w:rPr>
          <w:rFonts w:ascii="標楷體" w:eastAsia="標楷體" w:hAnsi="標楷體" w:hint="eastAsia"/>
          <w:color w:val="000000" w:themeColor="text1"/>
          <w:szCs w:val="24"/>
        </w:rPr>
        <w:t>3</w:t>
      </w:r>
      <w:r w:rsidRPr="001E1FD2">
        <w:rPr>
          <w:rFonts w:ascii="標楷體" w:eastAsia="標楷體" w:hAnsi="標楷體"/>
          <w:color w:val="000000" w:themeColor="text1"/>
          <w:szCs w:val="24"/>
        </w:rPr>
        <w:t>0</w:t>
      </w:r>
    </w:p>
    <w:p w:rsidR="00A76744" w:rsidRPr="001E1FD2" w:rsidRDefault="00A76744" w:rsidP="00A76744">
      <w:pPr>
        <w:tabs>
          <w:tab w:val="num" w:pos="720"/>
        </w:tabs>
        <w:adjustRightInd w:val="0"/>
        <w:snapToGrid w:val="0"/>
        <w:spacing w:beforeLines="50" w:before="180" w:line="400" w:lineRule="exact"/>
        <w:jc w:val="both"/>
        <w:rPr>
          <w:rFonts w:ascii="標楷體" w:eastAsia="標楷體" w:hAnsi="標楷體"/>
          <w:color w:val="000000" w:themeColor="text1"/>
          <w:szCs w:val="24"/>
        </w:rPr>
      </w:pPr>
      <w:r w:rsidRPr="001E1FD2">
        <w:rPr>
          <w:rFonts w:ascii="標楷體" w:eastAsia="標楷體" w:hAnsi="標楷體" w:hint="eastAsia"/>
          <w:b/>
          <w:color w:val="000000" w:themeColor="text1"/>
          <w:szCs w:val="24"/>
        </w:rPr>
        <w:t>◆地點:</w:t>
      </w:r>
      <w:r w:rsidR="009D1B76" w:rsidRPr="001E1FD2">
        <w:rPr>
          <w:rFonts w:ascii="標楷體" w:eastAsia="標楷體" w:hAnsi="標楷體" w:hint="eastAsia"/>
          <w:b/>
          <w:color w:val="000000" w:themeColor="text1"/>
          <w:szCs w:val="24"/>
        </w:rPr>
        <w:t xml:space="preserve"> </w:t>
      </w:r>
      <w:r w:rsidR="008C6448" w:rsidRPr="008C6448">
        <w:rPr>
          <w:rFonts w:ascii="標楷體" w:eastAsia="標楷體" w:hAnsi="標楷體" w:hint="eastAsia"/>
          <w:color w:val="000000" w:themeColor="text1"/>
          <w:szCs w:val="24"/>
        </w:rPr>
        <w:t>衛生福利部20</w:t>
      </w:r>
      <w:r w:rsidR="008C6448">
        <w:rPr>
          <w:rFonts w:ascii="標楷體" w:eastAsia="標楷體" w:hAnsi="標楷體" w:hint="eastAsia"/>
          <w:color w:val="000000" w:themeColor="text1"/>
          <w:szCs w:val="24"/>
        </w:rPr>
        <w:t>1</w:t>
      </w:r>
      <w:r w:rsidR="008C6448" w:rsidRPr="008C6448">
        <w:rPr>
          <w:rFonts w:ascii="標楷體" w:eastAsia="標楷體" w:hAnsi="標楷體" w:hint="eastAsia"/>
          <w:color w:val="000000" w:themeColor="text1"/>
          <w:szCs w:val="24"/>
        </w:rPr>
        <w:t>會議室(臺北市南港區忠孝東路六段488號2樓)</w:t>
      </w:r>
    </w:p>
    <w:p w:rsidR="00A76744" w:rsidRPr="001E1FD2" w:rsidRDefault="00A76744" w:rsidP="009D1B76">
      <w:pPr>
        <w:tabs>
          <w:tab w:val="num" w:pos="720"/>
        </w:tabs>
        <w:adjustRightInd w:val="0"/>
        <w:snapToGrid w:val="0"/>
        <w:spacing w:beforeLines="50" w:before="180" w:line="400" w:lineRule="exact"/>
        <w:jc w:val="both"/>
        <w:rPr>
          <w:rFonts w:ascii="Times New Roman" w:eastAsia="標楷體" w:hAnsi="Times New Roman"/>
          <w:b/>
          <w:color w:val="000000" w:themeColor="text1"/>
          <w:szCs w:val="24"/>
        </w:rPr>
      </w:pPr>
      <w:r w:rsidRPr="001E1FD2">
        <w:rPr>
          <w:rFonts w:ascii="標楷體" w:eastAsia="標楷體" w:hAnsi="標楷體" w:hint="eastAsia"/>
          <w:b/>
          <w:color w:val="000000" w:themeColor="text1"/>
          <w:szCs w:val="24"/>
        </w:rPr>
        <w:t>◆</w:t>
      </w:r>
      <w:r w:rsidRPr="001E1FD2">
        <w:rPr>
          <w:rFonts w:ascii="Times New Roman" w:eastAsia="標楷體" w:hAnsi="Times New Roman"/>
          <w:b/>
          <w:color w:val="000000" w:themeColor="text1"/>
          <w:szCs w:val="24"/>
        </w:rPr>
        <w:t>參加對象：</w:t>
      </w:r>
    </w:p>
    <w:p w:rsidR="00A76744" w:rsidRPr="001E1FD2" w:rsidRDefault="00A76744" w:rsidP="00FA1AB4">
      <w:pPr>
        <w:snapToGrid w:val="0"/>
        <w:spacing w:line="440" w:lineRule="exact"/>
        <w:ind w:leftChars="59" w:left="142" w:firstLineChars="202" w:firstLine="485"/>
        <w:rPr>
          <w:rFonts w:ascii="標楷體" w:eastAsia="標楷體" w:hAnsi="標楷體"/>
          <w:bCs/>
          <w:color w:val="000000" w:themeColor="text1"/>
          <w:szCs w:val="24"/>
        </w:rPr>
      </w:pPr>
      <w:r w:rsidRPr="001E1FD2">
        <w:rPr>
          <w:rFonts w:ascii="標楷體" w:eastAsia="標楷體" w:hAnsi="標楷體"/>
          <w:color w:val="000000" w:themeColor="text1"/>
          <w:szCs w:val="24"/>
        </w:rPr>
        <w:t>從事</w:t>
      </w:r>
      <w:r w:rsidR="00FA1AB4" w:rsidRPr="001E1FD2">
        <w:rPr>
          <w:rFonts w:ascii="標楷體" w:eastAsia="標楷體" w:hAnsi="標楷體" w:hint="eastAsia"/>
          <w:color w:val="000000" w:themeColor="text1"/>
          <w:szCs w:val="24"/>
        </w:rPr>
        <w:t>親密關係、性侵害與兒少保護防治</w:t>
      </w:r>
      <w:r w:rsidRPr="001E1FD2">
        <w:rPr>
          <w:rFonts w:ascii="標楷體" w:eastAsia="標楷體" w:hAnsi="標楷體"/>
          <w:color w:val="000000" w:themeColor="text1"/>
          <w:szCs w:val="24"/>
        </w:rPr>
        <w:t>工作之</w:t>
      </w:r>
      <w:r w:rsidRPr="001E1FD2">
        <w:rPr>
          <w:rFonts w:ascii="標楷體" w:eastAsia="標楷體" w:hAnsi="標楷體" w:hint="eastAsia"/>
          <w:color w:val="000000" w:themeColor="text1"/>
          <w:szCs w:val="24"/>
        </w:rPr>
        <w:t>直轄市、縣</w:t>
      </w:r>
      <w:r w:rsidRPr="001E1FD2">
        <w:rPr>
          <w:rFonts w:ascii="新細明體" w:eastAsia="新細明體" w:hAnsi="新細明體" w:hint="eastAsia"/>
          <w:color w:val="000000" w:themeColor="text1"/>
          <w:szCs w:val="24"/>
        </w:rPr>
        <w:t>（</w:t>
      </w:r>
      <w:r w:rsidRPr="001E1FD2">
        <w:rPr>
          <w:rFonts w:ascii="標楷體" w:eastAsia="標楷體" w:hAnsi="標楷體" w:hint="eastAsia"/>
          <w:color w:val="000000" w:themeColor="text1"/>
          <w:szCs w:val="24"/>
        </w:rPr>
        <w:t>市</w:t>
      </w:r>
      <w:r w:rsidRPr="001E1FD2">
        <w:rPr>
          <w:rFonts w:ascii="新細明體" w:eastAsia="新細明體" w:hAnsi="新細明體" w:hint="eastAsia"/>
          <w:color w:val="000000" w:themeColor="text1"/>
          <w:szCs w:val="24"/>
        </w:rPr>
        <w:t>）</w:t>
      </w:r>
      <w:r w:rsidRPr="001E1FD2">
        <w:rPr>
          <w:rFonts w:ascii="標楷體" w:eastAsia="標楷體" w:hAnsi="標楷體" w:hint="eastAsia"/>
          <w:color w:val="000000" w:themeColor="text1"/>
          <w:szCs w:val="24"/>
        </w:rPr>
        <w:t>政府社政單位</w:t>
      </w:r>
      <w:r w:rsidRPr="001E1FD2">
        <w:rPr>
          <w:rFonts w:ascii="標楷體" w:eastAsia="標楷體" w:hAnsi="標楷體"/>
          <w:bCs/>
          <w:color w:val="000000" w:themeColor="text1"/>
          <w:szCs w:val="24"/>
        </w:rPr>
        <w:t>及</w:t>
      </w:r>
      <w:r w:rsidRPr="001E1FD2">
        <w:rPr>
          <w:rFonts w:ascii="標楷體" w:eastAsia="標楷體" w:hAnsi="標楷體"/>
          <w:color w:val="000000" w:themeColor="text1"/>
          <w:szCs w:val="24"/>
        </w:rPr>
        <w:t>民間團體代表等，預計</w:t>
      </w:r>
      <w:r w:rsidR="003F0025" w:rsidRPr="001E1FD2">
        <w:rPr>
          <w:rFonts w:ascii="標楷體" w:eastAsia="標楷體" w:hAnsi="標楷體" w:hint="eastAsia"/>
          <w:color w:val="000000" w:themeColor="text1"/>
          <w:szCs w:val="24"/>
        </w:rPr>
        <w:t>5</w:t>
      </w:r>
      <w:r w:rsidR="003F0025" w:rsidRPr="001E1FD2">
        <w:rPr>
          <w:rFonts w:ascii="標楷體" w:eastAsia="標楷體" w:hAnsi="標楷體"/>
          <w:color w:val="000000" w:themeColor="text1"/>
          <w:szCs w:val="24"/>
        </w:rPr>
        <w:t>0</w:t>
      </w:r>
      <w:r w:rsidRPr="001E1FD2">
        <w:rPr>
          <w:rFonts w:ascii="標楷體" w:eastAsia="標楷體" w:hAnsi="標楷體"/>
          <w:color w:val="000000" w:themeColor="text1"/>
          <w:szCs w:val="24"/>
        </w:rPr>
        <w:t>人</w:t>
      </w:r>
      <w:r w:rsidRPr="001E1FD2">
        <w:rPr>
          <w:rFonts w:ascii="標楷體" w:eastAsia="標楷體" w:hAnsi="標楷體"/>
          <w:bCs/>
          <w:color w:val="000000" w:themeColor="text1"/>
          <w:szCs w:val="24"/>
        </w:rPr>
        <w:t>，名額分配說明如下：</w:t>
      </w:r>
    </w:p>
    <w:p w:rsidR="00A76744" w:rsidRPr="001E1FD2" w:rsidRDefault="00A76744" w:rsidP="0046282C">
      <w:pPr>
        <w:pStyle w:val="a3"/>
        <w:numPr>
          <w:ilvl w:val="0"/>
          <w:numId w:val="1"/>
        </w:numPr>
        <w:snapToGrid w:val="0"/>
        <w:spacing w:line="440" w:lineRule="exact"/>
        <w:ind w:leftChars="0"/>
        <w:rPr>
          <w:rFonts w:ascii="標楷體" w:eastAsia="標楷體" w:hAnsi="標楷體"/>
          <w:color w:val="000000" w:themeColor="text1"/>
          <w:szCs w:val="24"/>
        </w:rPr>
      </w:pPr>
      <w:r w:rsidRPr="001E1FD2">
        <w:rPr>
          <w:rFonts w:ascii="標楷體" w:eastAsia="標楷體" w:hAnsi="標楷體"/>
          <w:color w:val="000000" w:themeColor="text1"/>
          <w:szCs w:val="24"/>
        </w:rPr>
        <w:t>直轄市、縣（市）政府</w:t>
      </w:r>
      <w:r w:rsidR="0046282C" w:rsidRPr="001E1FD2">
        <w:rPr>
          <w:rFonts w:ascii="標楷體" w:eastAsia="標楷體" w:hAnsi="標楷體" w:hint="eastAsia"/>
          <w:color w:val="000000" w:themeColor="text1"/>
          <w:szCs w:val="24"/>
        </w:rPr>
        <w:t>社政、警政、衛政、教育、司法防治網絡人員</w:t>
      </w:r>
      <w:r w:rsidR="00FA1AB4" w:rsidRPr="001E1FD2">
        <w:rPr>
          <w:rFonts w:ascii="標楷體" w:eastAsia="標楷體" w:hAnsi="標楷體" w:hint="eastAsia"/>
          <w:color w:val="000000" w:themeColor="text1"/>
          <w:szCs w:val="24"/>
        </w:rPr>
        <w:t>，每縣市至多</w:t>
      </w:r>
      <w:r w:rsidR="003F0025" w:rsidRPr="001E1FD2">
        <w:rPr>
          <w:rFonts w:ascii="標楷體" w:eastAsia="標楷體" w:hAnsi="標楷體" w:hint="eastAsia"/>
          <w:color w:val="000000" w:themeColor="text1"/>
          <w:szCs w:val="24"/>
        </w:rPr>
        <w:t>3</w:t>
      </w:r>
      <w:r w:rsidRPr="001E1FD2">
        <w:rPr>
          <w:rFonts w:ascii="標楷體" w:eastAsia="標楷體" w:hAnsi="標楷體"/>
          <w:color w:val="000000" w:themeColor="text1"/>
          <w:szCs w:val="24"/>
        </w:rPr>
        <w:t>名</w:t>
      </w:r>
    </w:p>
    <w:p w:rsidR="00547521" w:rsidRPr="001E1FD2" w:rsidRDefault="00A76744" w:rsidP="0046282C">
      <w:pPr>
        <w:pStyle w:val="a3"/>
        <w:numPr>
          <w:ilvl w:val="0"/>
          <w:numId w:val="1"/>
        </w:numPr>
        <w:snapToGrid w:val="0"/>
        <w:spacing w:line="440" w:lineRule="exact"/>
        <w:ind w:leftChars="0"/>
        <w:rPr>
          <w:rFonts w:ascii="標楷體" w:eastAsia="標楷體" w:hAnsi="標楷體"/>
          <w:color w:val="000000" w:themeColor="text1"/>
          <w:szCs w:val="24"/>
        </w:rPr>
      </w:pPr>
      <w:r w:rsidRPr="001E1FD2">
        <w:rPr>
          <w:rFonts w:ascii="標楷體" w:eastAsia="標楷體" w:hAnsi="標楷體"/>
          <w:color w:val="000000" w:themeColor="text1"/>
          <w:szCs w:val="24"/>
        </w:rPr>
        <w:t>承接</w:t>
      </w:r>
      <w:r w:rsidR="00FA1AB4" w:rsidRPr="001E1FD2">
        <w:rPr>
          <w:rFonts w:ascii="標楷體" w:eastAsia="標楷體" w:hAnsi="標楷體" w:hint="eastAsia"/>
          <w:color w:val="000000" w:themeColor="text1"/>
          <w:szCs w:val="24"/>
        </w:rPr>
        <w:t>親密關係、性侵害與兒少</w:t>
      </w:r>
      <w:r w:rsidRPr="001E1FD2">
        <w:rPr>
          <w:rFonts w:ascii="標楷體" w:eastAsia="標楷體" w:hAnsi="標楷體" w:hint="eastAsia"/>
          <w:color w:val="000000" w:themeColor="text1"/>
          <w:szCs w:val="24"/>
        </w:rPr>
        <w:t>保護</w:t>
      </w:r>
      <w:r w:rsidR="00FA1AB4" w:rsidRPr="001E1FD2">
        <w:rPr>
          <w:rFonts w:ascii="標楷體" w:eastAsia="標楷體" w:hAnsi="標楷體" w:hint="eastAsia"/>
          <w:color w:val="000000" w:themeColor="text1"/>
          <w:szCs w:val="24"/>
        </w:rPr>
        <w:t>服務</w:t>
      </w:r>
      <w:r w:rsidRPr="001E1FD2">
        <w:rPr>
          <w:rFonts w:ascii="標楷體" w:eastAsia="標楷體" w:hAnsi="標楷體"/>
          <w:color w:val="000000" w:themeColor="text1"/>
          <w:szCs w:val="24"/>
        </w:rPr>
        <w:t>工作之民間單位</w:t>
      </w:r>
      <w:r w:rsidR="00FA1AB4" w:rsidRPr="001E1FD2">
        <w:rPr>
          <w:rFonts w:ascii="標楷體" w:eastAsia="標楷體" w:hAnsi="標楷體" w:hint="eastAsia"/>
          <w:color w:val="000000" w:themeColor="text1"/>
          <w:szCs w:val="24"/>
        </w:rPr>
        <w:t>實務工作人員，每縣市至多</w:t>
      </w:r>
      <w:r w:rsidR="003F0025" w:rsidRPr="001E1FD2">
        <w:rPr>
          <w:rFonts w:ascii="標楷體" w:eastAsia="標楷體" w:hAnsi="標楷體"/>
          <w:color w:val="000000" w:themeColor="text1"/>
          <w:szCs w:val="24"/>
        </w:rPr>
        <w:t>1</w:t>
      </w:r>
      <w:r w:rsidRPr="001E1FD2">
        <w:rPr>
          <w:rFonts w:ascii="標楷體" w:eastAsia="標楷體" w:hAnsi="標楷體" w:hint="eastAsia"/>
          <w:color w:val="000000" w:themeColor="text1"/>
          <w:szCs w:val="24"/>
        </w:rPr>
        <w:t>名</w:t>
      </w:r>
    </w:p>
    <w:p w:rsidR="0046282C" w:rsidRPr="0046282C" w:rsidRDefault="0046282C" w:rsidP="0046282C">
      <w:pPr>
        <w:pStyle w:val="a3"/>
        <w:snapToGrid w:val="0"/>
        <w:spacing w:line="440" w:lineRule="exact"/>
        <w:ind w:leftChars="0" w:left="926"/>
        <w:rPr>
          <w:rFonts w:ascii="標楷體" w:eastAsia="標楷體" w:hAnsi="標楷體"/>
          <w:szCs w:val="24"/>
        </w:rPr>
      </w:pPr>
    </w:p>
    <w:p w:rsidR="00A76744" w:rsidRDefault="00A76744" w:rsidP="00A76744">
      <w:pPr>
        <w:snapToGrid w:val="0"/>
        <w:spacing w:line="400" w:lineRule="exact"/>
        <w:rPr>
          <w:rFonts w:ascii="Times New Roman" w:eastAsia="標楷體" w:hAnsi="Times New Roman"/>
          <w:b/>
          <w:szCs w:val="24"/>
        </w:rPr>
      </w:pPr>
      <w:r>
        <w:rPr>
          <w:rFonts w:ascii="標楷體" w:eastAsia="標楷體" w:hAnsi="標楷體" w:hint="eastAsia"/>
          <w:b/>
          <w:sz w:val="32"/>
          <w:szCs w:val="24"/>
        </w:rPr>
        <w:t>◆</w:t>
      </w:r>
      <w:r w:rsidR="009D1B76">
        <w:rPr>
          <w:rFonts w:ascii="Times New Roman" w:eastAsia="標楷體" w:hAnsi="Times New Roman" w:hint="eastAsia"/>
          <w:b/>
          <w:szCs w:val="24"/>
        </w:rPr>
        <w:t>議程</w:t>
      </w:r>
      <w:r w:rsidRPr="004B0F9F">
        <w:rPr>
          <w:rFonts w:ascii="Times New Roman" w:eastAsia="標楷體" w:hAnsi="Times New Roman"/>
          <w:b/>
          <w:szCs w:val="24"/>
        </w:rPr>
        <w:t>內容：</w:t>
      </w:r>
    </w:p>
    <w:p w:rsidR="009D1B76" w:rsidRPr="004B0F9F" w:rsidRDefault="009D1B76" w:rsidP="00A76744">
      <w:pPr>
        <w:snapToGrid w:val="0"/>
        <w:spacing w:line="400" w:lineRule="exact"/>
        <w:rPr>
          <w:rFonts w:ascii="Times New Roman" w:eastAsia="標楷體" w:hAnsi="Times New Roman"/>
          <w:b/>
          <w:szCs w:val="24"/>
        </w:rPr>
      </w:pPr>
    </w:p>
    <w:tbl>
      <w:tblPr>
        <w:tblStyle w:val="-6"/>
        <w:tblW w:w="9747" w:type="dxa"/>
        <w:tblLook w:val="01E0" w:firstRow="1" w:lastRow="1" w:firstColumn="1" w:lastColumn="1" w:noHBand="0" w:noVBand="0"/>
      </w:tblPr>
      <w:tblGrid>
        <w:gridCol w:w="1951"/>
        <w:gridCol w:w="4961"/>
        <w:gridCol w:w="2835"/>
      </w:tblGrid>
      <w:tr w:rsidR="00A76744" w:rsidRPr="004B0F9F" w:rsidTr="009D1B76">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747" w:type="dxa"/>
            <w:gridSpan w:val="3"/>
            <w:tcBorders>
              <w:bottom w:val="single" w:sz="8" w:space="0" w:color="F79646" w:themeColor="accent6"/>
            </w:tcBorders>
          </w:tcPr>
          <w:p w:rsidR="00A76744" w:rsidRPr="009D1B76" w:rsidRDefault="009D1B76" w:rsidP="009D1B76">
            <w:pPr>
              <w:widowControl/>
              <w:spacing w:line="360" w:lineRule="exact"/>
              <w:jc w:val="center"/>
              <w:rPr>
                <w:rFonts w:ascii="標楷體" w:eastAsia="標楷體" w:hAnsi="標楷體"/>
                <w:szCs w:val="24"/>
              </w:rPr>
            </w:pPr>
            <w:proofErr w:type="gramStart"/>
            <w:r w:rsidRPr="009D1B76">
              <w:rPr>
                <w:rFonts w:ascii="標楷體" w:eastAsia="標楷體" w:hAnsi="標楷體" w:hint="eastAsia"/>
                <w:szCs w:val="24"/>
              </w:rPr>
              <w:lastRenderedPageBreak/>
              <w:t>107</w:t>
            </w:r>
            <w:proofErr w:type="gramEnd"/>
            <w:r w:rsidRPr="009D1B76">
              <w:rPr>
                <w:rFonts w:ascii="標楷體" w:eastAsia="標楷體" w:hAnsi="標楷體" w:hint="eastAsia"/>
                <w:szCs w:val="24"/>
              </w:rPr>
              <w:t>年度「保護服務案件大數據應用分析委託科技研究」</w:t>
            </w:r>
            <w:r w:rsidR="00BC3DA2">
              <w:rPr>
                <w:rFonts w:ascii="標楷體" w:eastAsia="標楷體" w:hAnsi="標楷體" w:hint="eastAsia"/>
                <w:szCs w:val="24"/>
              </w:rPr>
              <w:t>研究</w:t>
            </w:r>
            <w:r w:rsidRPr="009D1B76">
              <w:rPr>
                <w:rFonts w:ascii="標楷體" w:eastAsia="標楷體" w:hAnsi="標楷體" w:hint="eastAsia"/>
                <w:szCs w:val="24"/>
              </w:rPr>
              <w:t>成果</w:t>
            </w:r>
            <w:r w:rsidR="00BC3DA2">
              <w:rPr>
                <w:rFonts w:ascii="標楷體" w:eastAsia="標楷體" w:hAnsi="標楷體" w:hint="eastAsia"/>
                <w:szCs w:val="24"/>
              </w:rPr>
              <w:t>說明</w:t>
            </w:r>
            <w:r w:rsidRPr="009D1B76">
              <w:rPr>
                <w:rFonts w:ascii="標楷體" w:eastAsia="標楷體" w:hAnsi="標楷體" w:hint="eastAsia"/>
                <w:szCs w:val="24"/>
              </w:rPr>
              <w:t>會</w:t>
            </w:r>
            <w:r w:rsidR="00A76744" w:rsidRPr="009D1B76">
              <w:rPr>
                <w:rFonts w:ascii="標楷體" w:eastAsia="標楷體" w:hAnsi="標楷體" w:hint="eastAsia"/>
                <w:szCs w:val="24"/>
              </w:rPr>
              <w:t>日程表</w:t>
            </w:r>
          </w:p>
        </w:tc>
      </w:tr>
      <w:tr w:rsidR="00A76744" w:rsidRPr="004B0F9F" w:rsidTr="00F35B0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951" w:type="dxa"/>
            <w:shd w:val="clear" w:color="auto" w:fill="FDE9D9" w:themeFill="accent6" w:themeFillTint="33"/>
            <w:hideMark/>
          </w:tcPr>
          <w:p w:rsidR="00A76744" w:rsidRPr="004B0F9F" w:rsidRDefault="00A76744" w:rsidP="00D20C03">
            <w:pPr>
              <w:widowControl/>
              <w:spacing w:line="360" w:lineRule="exact"/>
              <w:jc w:val="center"/>
              <w:rPr>
                <w:rFonts w:ascii="標楷體" w:eastAsia="標楷體" w:hAnsi="標楷體" w:cs="Arial"/>
                <w:b w:val="0"/>
                <w:color w:val="000000" w:themeColor="text1"/>
                <w:kern w:val="0"/>
                <w:szCs w:val="24"/>
              </w:rPr>
            </w:pPr>
            <w:r w:rsidRPr="004B0F9F">
              <w:rPr>
                <w:rFonts w:ascii="標楷體" w:eastAsia="標楷體" w:hAnsi="標楷體" w:cs="Arial" w:hint="eastAsia"/>
                <w:b w:val="0"/>
                <w:color w:val="000000" w:themeColor="text1"/>
                <w:szCs w:val="24"/>
              </w:rPr>
              <w:t>時間</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FDE9D9" w:themeFill="accent6" w:themeFillTint="33"/>
            <w:hideMark/>
          </w:tcPr>
          <w:p w:rsidR="00A76744" w:rsidRPr="004B0F9F" w:rsidRDefault="00A76744" w:rsidP="00F35B05">
            <w:pPr>
              <w:widowControl/>
              <w:spacing w:line="360" w:lineRule="exact"/>
              <w:jc w:val="center"/>
              <w:rPr>
                <w:rFonts w:ascii="標楷體" w:eastAsia="標楷體" w:hAnsi="標楷體" w:cs="Arial"/>
                <w:color w:val="000000" w:themeColor="text1"/>
                <w:kern w:val="0"/>
                <w:szCs w:val="24"/>
              </w:rPr>
            </w:pPr>
            <w:r w:rsidRPr="004B0F9F">
              <w:rPr>
                <w:rFonts w:ascii="標楷體" w:eastAsia="標楷體" w:hAnsi="標楷體" w:cs="Arial" w:hint="eastAsia"/>
                <w:bCs/>
                <w:color w:val="000000" w:themeColor="text1"/>
                <w:szCs w:val="24"/>
              </w:rPr>
              <w:t>活動內容</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FDE9D9" w:themeFill="accent6" w:themeFillTint="33"/>
            <w:hideMark/>
          </w:tcPr>
          <w:p w:rsidR="00A76744" w:rsidRPr="004B0F9F" w:rsidRDefault="00A76744" w:rsidP="0046282C">
            <w:pPr>
              <w:widowControl/>
              <w:spacing w:line="360" w:lineRule="exact"/>
              <w:jc w:val="center"/>
              <w:rPr>
                <w:rFonts w:ascii="標楷體" w:eastAsia="標楷體" w:hAnsi="標楷體" w:cs="Arial"/>
                <w:b w:val="0"/>
                <w:color w:val="000000" w:themeColor="text1"/>
                <w:kern w:val="0"/>
                <w:szCs w:val="24"/>
              </w:rPr>
            </w:pPr>
            <w:r w:rsidRPr="004B0F9F">
              <w:rPr>
                <w:rFonts w:ascii="標楷體" w:eastAsia="標楷體" w:hAnsi="標楷體" w:cs="Arial" w:hint="eastAsia"/>
                <w:b w:val="0"/>
                <w:color w:val="000000" w:themeColor="text1"/>
                <w:szCs w:val="24"/>
              </w:rPr>
              <w:t>主講人</w:t>
            </w:r>
          </w:p>
        </w:tc>
      </w:tr>
      <w:tr w:rsidR="00A76744" w:rsidRPr="004B0F9F" w:rsidTr="00F35B05">
        <w:trPr>
          <w:trHeight w:val="255"/>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F79646" w:themeColor="accent6"/>
              <w:bottom w:val="single" w:sz="8" w:space="0" w:color="F79646" w:themeColor="accent6"/>
            </w:tcBorders>
            <w:shd w:val="clear" w:color="auto" w:fill="FDE9D9" w:themeFill="accent6" w:themeFillTint="33"/>
            <w:hideMark/>
          </w:tcPr>
          <w:p w:rsidR="00A76744" w:rsidRPr="00FE54C6" w:rsidRDefault="00365073" w:rsidP="00D20C03">
            <w:pPr>
              <w:widowControl/>
              <w:spacing w:line="360" w:lineRule="exact"/>
              <w:jc w:val="center"/>
              <w:rPr>
                <w:rFonts w:ascii="標楷體" w:eastAsia="標楷體" w:hAnsi="標楷體" w:cs="Arial"/>
                <w:b w:val="0"/>
                <w:color w:val="000000" w:themeColor="text1"/>
                <w:kern w:val="0"/>
                <w:szCs w:val="24"/>
              </w:rPr>
            </w:pPr>
            <w:r>
              <w:rPr>
                <w:rFonts w:ascii="標楷體" w:eastAsia="標楷體" w:hAnsi="標楷體" w:cs="Arial" w:hint="eastAsia"/>
                <w:b w:val="0"/>
                <w:color w:val="000000" w:themeColor="text1"/>
                <w:szCs w:val="24"/>
              </w:rPr>
              <w:t>9</w:t>
            </w:r>
            <w:r w:rsidR="00A76744" w:rsidRPr="00FE54C6">
              <w:rPr>
                <w:rFonts w:ascii="標楷體" w:eastAsia="標楷體" w:hAnsi="標楷體" w:cs="Arial" w:hint="eastAsia"/>
                <w:b w:val="0"/>
                <w:color w:val="000000" w:themeColor="text1"/>
                <w:szCs w:val="24"/>
              </w:rPr>
              <w:t>：</w:t>
            </w:r>
            <w:r w:rsidR="00F4445A">
              <w:rPr>
                <w:rFonts w:ascii="標楷體" w:eastAsia="標楷體" w:hAnsi="標楷體" w:cs="Arial"/>
                <w:b w:val="0"/>
                <w:color w:val="000000" w:themeColor="text1"/>
                <w:szCs w:val="24"/>
              </w:rPr>
              <w:t>3</w:t>
            </w:r>
            <w:r w:rsidR="00A76744" w:rsidRPr="00FE54C6">
              <w:rPr>
                <w:rFonts w:ascii="標楷體" w:eastAsia="標楷體" w:hAnsi="標楷體" w:cs="Arial"/>
                <w:b w:val="0"/>
                <w:color w:val="000000" w:themeColor="text1"/>
                <w:szCs w:val="24"/>
              </w:rPr>
              <w:t>0</w:t>
            </w:r>
            <w:r w:rsidR="00A76744" w:rsidRPr="00FE54C6">
              <w:rPr>
                <w:rFonts w:ascii="標楷體" w:eastAsia="標楷體" w:hAnsi="標楷體" w:cs="Arial" w:hint="eastAsia"/>
                <w:b w:val="0"/>
                <w:color w:val="000000" w:themeColor="text1"/>
                <w:szCs w:val="24"/>
              </w:rPr>
              <w:t>-</w:t>
            </w:r>
            <w:r>
              <w:rPr>
                <w:rFonts w:ascii="標楷體" w:eastAsia="標楷體" w:hAnsi="標楷體" w:cs="Arial" w:hint="eastAsia"/>
                <w:b w:val="0"/>
                <w:color w:val="000000" w:themeColor="text1"/>
                <w:szCs w:val="24"/>
              </w:rPr>
              <w:t>10</w:t>
            </w:r>
            <w:r w:rsidR="00A76744" w:rsidRPr="00FE54C6">
              <w:rPr>
                <w:rFonts w:ascii="標楷體" w:eastAsia="標楷體" w:hAnsi="標楷體" w:cs="Arial" w:hint="eastAsia"/>
                <w:b w:val="0"/>
                <w:color w:val="000000" w:themeColor="text1"/>
                <w:szCs w:val="24"/>
              </w:rPr>
              <w:t>:</w:t>
            </w:r>
            <w:r w:rsidR="00F4445A">
              <w:rPr>
                <w:rFonts w:ascii="標楷體" w:eastAsia="標楷體" w:hAnsi="標楷體" w:cs="Arial"/>
                <w:b w:val="0"/>
                <w:color w:val="000000" w:themeColor="text1"/>
                <w:szCs w:val="24"/>
              </w:rPr>
              <w:t>0</w:t>
            </w:r>
            <w:r w:rsidR="00A76744" w:rsidRPr="00FE54C6">
              <w:rPr>
                <w:rFonts w:ascii="標楷體" w:eastAsia="標楷體" w:hAnsi="標楷體" w:cs="Arial" w:hint="eastAsia"/>
                <w:b w:val="0"/>
                <w:color w:val="000000" w:themeColor="text1"/>
                <w:szCs w:val="24"/>
              </w:rPr>
              <w:t>0</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FDE9D9" w:themeFill="accent6" w:themeFillTint="33"/>
            <w:hideMark/>
          </w:tcPr>
          <w:p w:rsidR="00A76744" w:rsidRPr="00FE54C6" w:rsidRDefault="00A76744" w:rsidP="00F35B05">
            <w:pPr>
              <w:widowControl/>
              <w:spacing w:line="360" w:lineRule="exact"/>
              <w:jc w:val="center"/>
              <w:rPr>
                <w:rFonts w:ascii="標楷體" w:eastAsia="標楷體" w:hAnsi="標楷體" w:cs="Arial"/>
                <w:color w:val="000000" w:themeColor="text1"/>
                <w:kern w:val="0"/>
                <w:szCs w:val="24"/>
              </w:rPr>
            </w:pPr>
            <w:r w:rsidRPr="00FE54C6">
              <w:rPr>
                <w:rFonts w:ascii="標楷體" w:eastAsia="標楷體" w:hAnsi="標楷體" w:cs="Arial" w:hint="eastAsia"/>
                <w:color w:val="000000" w:themeColor="text1"/>
                <w:szCs w:val="24"/>
              </w:rPr>
              <w:t>報到</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FDE9D9" w:themeFill="accent6" w:themeFillTint="33"/>
            <w:hideMark/>
          </w:tcPr>
          <w:p w:rsidR="00A76744" w:rsidRPr="00FE54C6" w:rsidRDefault="00A76744" w:rsidP="00554108">
            <w:pPr>
              <w:widowControl/>
              <w:spacing w:line="360" w:lineRule="exact"/>
              <w:rPr>
                <w:rFonts w:ascii="標楷體" w:eastAsia="標楷體" w:hAnsi="標楷體" w:cs="Arial"/>
                <w:b w:val="0"/>
                <w:color w:val="000000" w:themeColor="text1"/>
                <w:kern w:val="0"/>
                <w:szCs w:val="24"/>
              </w:rPr>
            </w:pPr>
          </w:p>
        </w:tc>
      </w:tr>
      <w:tr w:rsidR="00A76744" w:rsidRPr="004B0F9F" w:rsidTr="00F35B0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51" w:type="dxa"/>
            <w:shd w:val="clear" w:color="auto" w:fill="FDE9D9" w:themeFill="accent6" w:themeFillTint="33"/>
          </w:tcPr>
          <w:p w:rsidR="00A76744" w:rsidRPr="00FE54C6" w:rsidRDefault="00365073" w:rsidP="00D20C03">
            <w:pPr>
              <w:widowControl/>
              <w:spacing w:line="360" w:lineRule="exact"/>
              <w:jc w:val="center"/>
              <w:rPr>
                <w:rFonts w:ascii="標楷體" w:eastAsia="標楷體" w:hAnsi="標楷體" w:cs="Arial"/>
                <w:color w:val="000000" w:themeColor="text1"/>
                <w:szCs w:val="24"/>
              </w:rPr>
            </w:pPr>
            <w:r>
              <w:rPr>
                <w:rFonts w:ascii="標楷體" w:eastAsia="標楷體" w:hAnsi="標楷體" w:cs="Arial" w:hint="eastAsia"/>
                <w:b w:val="0"/>
                <w:color w:val="000000" w:themeColor="text1"/>
                <w:szCs w:val="24"/>
              </w:rPr>
              <w:t>10</w:t>
            </w:r>
            <w:r w:rsidR="00A76744" w:rsidRPr="00FE54C6">
              <w:rPr>
                <w:rFonts w:ascii="標楷體" w:eastAsia="標楷體" w:hAnsi="標楷體" w:cs="Arial" w:hint="eastAsia"/>
                <w:b w:val="0"/>
                <w:color w:val="000000" w:themeColor="text1"/>
                <w:szCs w:val="24"/>
              </w:rPr>
              <w:t>：</w:t>
            </w:r>
            <w:r w:rsidR="00F4445A">
              <w:rPr>
                <w:rFonts w:ascii="標楷體" w:eastAsia="標楷體" w:hAnsi="標楷體" w:cs="Arial"/>
                <w:b w:val="0"/>
                <w:color w:val="000000" w:themeColor="text1"/>
                <w:szCs w:val="24"/>
              </w:rPr>
              <w:t>0</w:t>
            </w:r>
            <w:r w:rsidR="00A76744" w:rsidRPr="00FE54C6">
              <w:rPr>
                <w:rFonts w:ascii="標楷體" w:eastAsia="標楷體" w:hAnsi="標楷體" w:cs="Arial"/>
                <w:b w:val="0"/>
                <w:color w:val="000000" w:themeColor="text1"/>
                <w:szCs w:val="24"/>
              </w:rPr>
              <w:t>0</w:t>
            </w:r>
            <w:r w:rsidR="00A76744" w:rsidRPr="00FE54C6">
              <w:rPr>
                <w:rFonts w:ascii="標楷體" w:eastAsia="標楷體" w:hAnsi="標楷體" w:cs="Arial" w:hint="eastAsia"/>
                <w:b w:val="0"/>
                <w:color w:val="000000" w:themeColor="text1"/>
                <w:szCs w:val="24"/>
              </w:rPr>
              <w:t>-</w:t>
            </w:r>
            <w:r w:rsidR="00FA1AB4">
              <w:rPr>
                <w:rFonts w:ascii="標楷體" w:eastAsia="標楷體" w:hAnsi="標楷體" w:cs="Arial"/>
                <w:b w:val="0"/>
                <w:color w:val="000000" w:themeColor="text1"/>
                <w:szCs w:val="24"/>
              </w:rPr>
              <w:t>1</w:t>
            </w:r>
            <w:r>
              <w:rPr>
                <w:rFonts w:ascii="標楷體" w:eastAsia="標楷體" w:hAnsi="標楷體" w:cs="Arial" w:hint="eastAsia"/>
                <w:b w:val="0"/>
                <w:color w:val="000000" w:themeColor="text1"/>
                <w:szCs w:val="24"/>
              </w:rPr>
              <w:t>0</w:t>
            </w:r>
            <w:r w:rsidR="00A76744" w:rsidRPr="00FE54C6">
              <w:rPr>
                <w:rFonts w:ascii="標楷體" w:eastAsia="標楷體" w:hAnsi="標楷體" w:cs="Arial" w:hint="eastAsia"/>
                <w:b w:val="0"/>
                <w:color w:val="000000" w:themeColor="text1"/>
                <w:szCs w:val="24"/>
              </w:rPr>
              <w:t>:</w:t>
            </w:r>
            <w:r w:rsidR="00F4445A">
              <w:rPr>
                <w:rFonts w:ascii="標楷體" w:eastAsia="標楷體" w:hAnsi="標楷體" w:cs="Arial"/>
                <w:b w:val="0"/>
                <w:color w:val="000000" w:themeColor="text1"/>
                <w:szCs w:val="24"/>
              </w:rPr>
              <w:t>1</w:t>
            </w:r>
            <w:r w:rsidR="00A76744" w:rsidRPr="00FE54C6">
              <w:rPr>
                <w:rFonts w:ascii="標楷體" w:eastAsia="標楷體" w:hAnsi="標楷體" w:cs="Arial" w:hint="eastAsia"/>
                <w:b w:val="0"/>
                <w:color w:val="000000" w:themeColor="text1"/>
                <w:szCs w:val="24"/>
              </w:rPr>
              <w:t>0</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FDE9D9" w:themeFill="accent6" w:themeFillTint="33"/>
          </w:tcPr>
          <w:p w:rsidR="00A76744" w:rsidRPr="00FE54C6" w:rsidRDefault="00A76744" w:rsidP="00F35B05">
            <w:pPr>
              <w:widowControl/>
              <w:spacing w:line="360" w:lineRule="exact"/>
              <w:jc w:val="center"/>
              <w:rPr>
                <w:rFonts w:ascii="標楷體" w:eastAsia="標楷體" w:hAnsi="標楷體" w:cs="Arial"/>
                <w:color w:val="000000" w:themeColor="text1"/>
                <w:szCs w:val="24"/>
              </w:rPr>
            </w:pPr>
            <w:r w:rsidRPr="00FE54C6">
              <w:rPr>
                <w:rFonts w:ascii="標楷體" w:eastAsia="標楷體" w:hAnsi="標楷體" w:cs="Arial" w:hint="eastAsia"/>
                <w:color w:val="000000" w:themeColor="text1"/>
                <w:szCs w:val="24"/>
              </w:rPr>
              <w:t>致詞</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FDE9D9" w:themeFill="accent6" w:themeFillTint="33"/>
          </w:tcPr>
          <w:p w:rsidR="00A76744" w:rsidRPr="00FE54C6" w:rsidRDefault="00891933" w:rsidP="0046282C">
            <w:pPr>
              <w:widowControl/>
              <w:spacing w:line="360" w:lineRule="exact"/>
              <w:jc w:val="center"/>
              <w:rPr>
                <w:rFonts w:ascii="標楷體" w:eastAsia="標楷體" w:hAnsi="標楷體" w:cs="Arial"/>
                <w:b w:val="0"/>
                <w:color w:val="000000" w:themeColor="text1"/>
                <w:szCs w:val="24"/>
              </w:rPr>
            </w:pPr>
            <w:r>
              <w:rPr>
                <w:rFonts w:ascii="標楷體" w:eastAsia="標楷體" w:hAnsi="標楷體" w:cs="Arial" w:hint="eastAsia"/>
                <w:b w:val="0"/>
                <w:color w:val="000000" w:themeColor="text1"/>
                <w:kern w:val="0"/>
                <w:szCs w:val="24"/>
              </w:rPr>
              <w:t>保護司司長</w:t>
            </w:r>
          </w:p>
        </w:tc>
      </w:tr>
      <w:tr w:rsidR="00FA1AB4" w:rsidRPr="004B0F9F" w:rsidTr="00F35B05">
        <w:trPr>
          <w:trHeight w:val="255"/>
        </w:trPr>
        <w:tc>
          <w:tcPr>
            <w:cnfStyle w:val="001000000000" w:firstRow="0" w:lastRow="0" w:firstColumn="1" w:lastColumn="0" w:oddVBand="0" w:evenVBand="0" w:oddHBand="0" w:evenHBand="0" w:firstRowFirstColumn="0" w:firstRowLastColumn="0" w:lastRowFirstColumn="0" w:lastRowLastColumn="0"/>
            <w:tcW w:w="1951" w:type="dxa"/>
            <w:shd w:val="clear" w:color="auto" w:fill="FDE9D9" w:themeFill="accent6" w:themeFillTint="33"/>
          </w:tcPr>
          <w:p w:rsidR="00FA1AB4" w:rsidRPr="004B0F9F" w:rsidRDefault="00FA1AB4" w:rsidP="00FA1AB4">
            <w:pPr>
              <w:widowControl/>
              <w:spacing w:line="360" w:lineRule="exact"/>
              <w:jc w:val="center"/>
              <w:rPr>
                <w:rFonts w:ascii="標楷體" w:eastAsia="標楷體" w:hAnsi="標楷體" w:cs="Arial"/>
                <w:b w:val="0"/>
                <w:color w:val="000000" w:themeColor="text1"/>
                <w:szCs w:val="24"/>
              </w:rPr>
            </w:pPr>
            <w:r>
              <w:rPr>
                <w:rFonts w:ascii="標楷體" w:eastAsia="標楷體" w:hAnsi="標楷體" w:cs="Arial"/>
                <w:b w:val="0"/>
                <w:color w:val="000000" w:themeColor="text1"/>
                <w:szCs w:val="24"/>
              </w:rPr>
              <w:t>1</w:t>
            </w:r>
            <w:r w:rsidR="00365073">
              <w:rPr>
                <w:rFonts w:ascii="標楷體" w:eastAsia="標楷體" w:hAnsi="標楷體" w:cs="Arial" w:hint="eastAsia"/>
                <w:b w:val="0"/>
                <w:color w:val="000000" w:themeColor="text1"/>
                <w:szCs w:val="24"/>
              </w:rPr>
              <w:t>0</w:t>
            </w:r>
            <w:r w:rsidRPr="004B0F9F">
              <w:rPr>
                <w:rFonts w:ascii="標楷體" w:eastAsia="標楷體" w:hAnsi="標楷體" w:cs="Arial"/>
                <w:b w:val="0"/>
                <w:color w:val="000000" w:themeColor="text1"/>
                <w:szCs w:val="24"/>
              </w:rPr>
              <w:t>:</w:t>
            </w:r>
            <w:r w:rsidR="00F4445A">
              <w:rPr>
                <w:rFonts w:ascii="標楷體" w:eastAsia="標楷體" w:hAnsi="標楷體" w:cs="Arial"/>
                <w:b w:val="0"/>
                <w:color w:val="000000" w:themeColor="text1"/>
                <w:szCs w:val="24"/>
              </w:rPr>
              <w:t>1</w:t>
            </w:r>
            <w:r w:rsidRPr="004B0F9F">
              <w:rPr>
                <w:rFonts w:ascii="標楷體" w:eastAsia="標楷體" w:hAnsi="標楷體" w:cs="Arial"/>
                <w:b w:val="0"/>
                <w:color w:val="000000" w:themeColor="text1"/>
                <w:szCs w:val="24"/>
              </w:rPr>
              <w:t>0-1</w:t>
            </w:r>
            <w:r w:rsidR="00365073">
              <w:rPr>
                <w:rFonts w:ascii="標楷體" w:eastAsia="標楷體" w:hAnsi="標楷體" w:cs="Arial" w:hint="eastAsia"/>
                <w:b w:val="0"/>
                <w:color w:val="000000" w:themeColor="text1"/>
                <w:szCs w:val="24"/>
              </w:rPr>
              <w:t>1</w:t>
            </w:r>
            <w:r w:rsidRPr="004B0F9F">
              <w:rPr>
                <w:rFonts w:ascii="標楷體" w:eastAsia="標楷體" w:hAnsi="標楷體" w:cs="Arial"/>
                <w:b w:val="0"/>
                <w:color w:val="000000" w:themeColor="text1"/>
                <w:szCs w:val="24"/>
              </w:rPr>
              <w:t>:</w:t>
            </w:r>
            <w:r w:rsidR="0046282C">
              <w:rPr>
                <w:rFonts w:ascii="標楷體" w:eastAsia="標楷體" w:hAnsi="標楷體" w:cs="Arial" w:hint="eastAsia"/>
                <w:b w:val="0"/>
                <w:color w:val="000000" w:themeColor="text1"/>
                <w:szCs w:val="24"/>
              </w:rPr>
              <w:t>1</w:t>
            </w:r>
            <w:r w:rsidRPr="004B0F9F">
              <w:rPr>
                <w:rFonts w:ascii="標楷體" w:eastAsia="標楷體" w:hAnsi="標楷體" w:cs="Arial"/>
                <w:b w:val="0"/>
                <w:color w:val="000000" w:themeColor="text1"/>
                <w:szCs w:val="24"/>
              </w:rPr>
              <w:t>0</w:t>
            </w:r>
          </w:p>
          <w:p w:rsidR="00FA1AB4" w:rsidRPr="004B0F9F" w:rsidRDefault="00FA1AB4" w:rsidP="00FA1AB4">
            <w:pPr>
              <w:widowControl/>
              <w:spacing w:line="360" w:lineRule="exact"/>
              <w:jc w:val="center"/>
              <w:rPr>
                <w:rFonts w:ascii="標楷體" w:eastAsia="標楷體" w:hAnsi="標楷體" w:cs="Arial"/>
                <w:b w:val="0"/>
                <w:color w:val="000000" w:themeColor="text1"/>
                <w:kern w:val="0"/>
                <w:szCs w:val="24"/>
              </w:rPr>
            </w:pPr>
            <w:r w:rsidRPr="004B0F9F">
              <w:rPr>
                <w:rFonts w:ascii="標楷體" w:eastAsia="標楷體" w:hAnsi="標楷體" w:cs="Arial" w:hint="eastAsia"/>
                <w:b w:val="0"/>
                <w:color w:val="000000" w:themeColor="text1"/>
                <w:szCs w:val="24"/>
              </w:rPr>
              <w:t>(</w:t>
            </w:r>
            <w:r w:rsidR="0046282C">
              <w:rPr>
                <w:rFonts w:ascii="標楷體" w:eastAsia="標楷體" w:hAnsi="標楷體" w:cs="Arial" w:hint="eastAsia"/>
                <w:b w:val="0"/>
                <w:color w:val="000000" w:themeColor="text1"/>
                <w:szCs w:val="24"/>
              </w:rPr>
              <w:t>60</w:t>
            </w:r>
            <w:r w:rsidRPr="004B0F9F">
              <w:rPr>
                <w:rFonts w:ascii="標楷體" w:eastAsia="標楷體" w:hAnsi="標楷體" w:cs="Arial" w:hint="eastAsia"/>
                <w:b w:val="0"/>
                <w:color w:val="000000" w:themeColor="text1"/>
                <w:szCs w:val="24"/>
              </w:rPr>
              <w:t>分鐘)</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FDE9D9" w:themeFill="accent6" w:themeFillTint="33"/>
          </w:tcPr>
          <w:p w:rsidR="00FA1AB4" w:rsidRPr="00FA1AB4" w:rsidRDefault="00FA1AB4" w:rsidP="00F35B05">
            <w:pPr>
              <w:widowControl/>
              <w:spacing w:line="360" w:lineRule="exact"/>
              <w:jc w:val="center"/>
              <w:rPr>
                <w:rFonts w:ascii="標楷體" w:eastAsia="標楷體" w:hAnsi="標楷體" w:cs="Arial"/>
                <w:color w:val="000000" w:themeColor="text1"/>
                <w:szCs w:val="24"/>
              </w:rPr>
            </w:pPr>
            <w:proofErr w:type="gramStart"/>
            <w:r w:rsidRPr="00FA1AB4">
              <w:rPr>
                <w:rFonts w:ascii="標楷體" w:eastAsia="標楷體" w:hAnsi="標楷體" w:cs="Arial" w:hint="eastAsia"/>
                <w:color w:val="000000" w:themeColor="text1"/>
                <w:szCs w:val="24"/>
              </w:rPr>
              <w:t>107</w:t>
            </w:r>
            <w:proofErr w:type="gramEnd"/>
            <w:r w:rsidRPr="00FA1AB4">
              <w:rPr>
                <w:rFonts w:ascii="標楷體" w:eastAsia="標楷體" w:hAnsi="標楷體" w:cs="Arial" w:hint="eastAsia"/>
                <w:color w:val="000000" w:themeColor="text1"/>
                <w:szCs w:val="24"/>
              </w:rPr>
              <w:t>年度「保護服務案件大數據應用分析委託科技研究」</w:t>
            </w:r>
            <w:r>
              <w:rPr>
                <w:rFonts w:ascii="標楷體" w:eastAsia="標楷體" w:hAnsi="標楷體" w:cs="Arial" w:hint="eastAsia"/>
                <w:color w:val="000000" w:themeColor="text1"/>
                <w:szCs w:val="24"/>
              </w:rPr>
              <w:t>研究成果</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FDE9D9" w:themeFill="accent6" w:themeFillTint="33"/>
          </w:tcPr>
          <w:p w:rsidR="00FA1AB4" w:rsidRDefault="00891933" w:rsidP="0046282C">
            <w:pPr>
              <w:widowControl/>
              <w:spacing w:line="360" w:lineRule="exact"/>
              <w:jc w:val="center"/>
              <w:rPr>
                <w:rFonts w:ascii="標楷體" w:eastAsia="標楷體" w:hAnsi="標楷體" w:cs="Arial"/>
                <w:bCs w:val="0"/>
                <w:color w:val="000000" w:themeColor="text1"/>
                <w:kern w:val="0"/>
                <w:szCs w:val="24"/>
              </w:rPr>
            </w:pPr>
            <w:r w:rsidRPr="004B0F9F">
              <w:rPr>
                <w:rFonts w:ascii="標楷體" w:eastAsia="標楷體" w:hAnsi="標楷體" w:cs="Arial" w:hint="eastAsia"/>
                <w:b w:val="0"/>
                <w:color w:val="000000" w:themeColor="text1"/>
                <w:kern w:val="0"/>
                <w:szCs w:val="24"/>
              </w:rPr>
              <w:t>王</w:t>
            </w:r>
            <w:r>
              <w:rPr>
                <w:rFonts w:ascii="標楷體" w:eastAsia="標楷體" w:hAnsi="標楷體" w:cs="Arial" w:hint="eastAsia"/>
                <w:b w:val="0"/>
                <w:color w:val="000000" w:themeColor="text1"/>
                <w:kern w:val="0"/>
                <w:szCs w:val="24"/>
              </w:rPr>
              <w:t>育民教授</w:t>
            </w:r>
          </w:p>
          <w:p w:rsidR="00891933" w:rsidRDefault="00891933" w:rsidP="0046282C">
            <w:pPr>
              <w:widowControl/>
              <w:spacing w:line="360" w:lineRule="exact"/>
              <w:jc w:val="center"/>
              <w:rPr>
                <w:rFonts w:ascii="標楷體" w:eastAsia="標楷體" w:hAnsi="標楷體" w:cs="Arial"/>
                <w:bCs w:val="0"/>
                <w:color w:val="000000" w:themeColor="text1"/>
                <w:kern w:val="0"/>
                <w:szCs w:val="24"/>
              </w:rPr>
            </w:pPr>
            <w:r>
              <w:rPr>
                <w:rFonts w:ascii="標楷體" w:eastAsia="標楷體" w:hAnsi="標楷體" w:cs="Arial" w:hint="eastAsia"/>
                <w:b w:val="0"/>
                <w:color w:val="000000" w:themeColor="text1"/>
                <w:kern w:val="0"/>
                <w:szCs w:val="24"/>
              </w:rPr>
              <w:t>王珮玲教授</w:t>
            </w:r>
          </w:p>
          <w:p w:rsidR="00891933" w:rsidRDefault="00891933" w:rsidP="0046282C">
            <w:pPr>
              <w:widowControl/>
              <w:spacing w:line="360" w:lineRule="exact"/>
              <w:jc w:val="center"/>
              <w:rPr>
                <w:rFonts w:ascii="標楷體" w:eastAsia="標楷體" w:hAnsi="標楷體" w:cs="Arial"/>
                <w:bCs w:val="0"/>
                <w:color w:val="000000" w:themeColor="text1"/>
                <w:kern w:val="0"/>
                <w:szCs w:val="24"/>
              </w:rPr>
            </w:pPr>
            <w:r>
              <w:rPr>
                <w:rFonts w:ascii="標楷體" w:eastAsia="標楷體" w:hAnsi="標楷體" w:cs="Arial" w:hint="eastAsia"/>
                <w:b w:val="0"/>
                <w:color w:val="000000" w:themeColor="text1"/>
                <w:kern w:val="0"/>
                <w:szCs w:val="24"/>
              </w:rPr>
              <w:t>陳怡青助理教授</w:t>
            </w:r>
          </w:p>
          <w:p w:rsidR="00554108" w:rsidRDefault="00554108" w:rsidP="0046282C">
            <w:pPr>
              <w:widowControl/>
              <w:spacing w:line="360" w:lineRule="exact"/>
              <w:jc w:val="center"/>
              <w:rPr>
                <w:rFonts w:ascii="標楷體" w:eastAsia="標楷體" w:hAnsi="標楷體" w:cs="Arial"/>
                <w:bCs w:val="0"/>
                <w:color w:val="000000" w:themeColor="text1"/>
                <w:kern w:val="0"/>
                <w:szCs w:val="24"/>
              </w:rPr>
            </w:pPr>
            <w:r>
              <w:rPr>
                <w:rFonts w:ascii="標楷體" w:eastAsia="標楷體" w:hAnsi="標楷體" w:cs="Arial" w:hint="eastAsia"/>
                <w:b w:val="0"/>
                <w:color w:val="000000" w:themeColor="text1"/>
                <w:kern w:val="0"/>
                <w:szCs w:val="24"/>
              </w:rPr>
              <w:t>戴榮賦研究員</w:t>
            </w:r>
          </w:p>
          <w:p w:rsidR="00554108" w:rsidRPr="00554108" w:rsidRDefault="00554108" w:rsidP="00554108">
            <w:pPr>
              <w:widowControl/>
              <w:spacing w:line="360" w:lineRule="exact"/>
              <w:jc w:val="center"/>
              <w:rPr>
                <w:rFonts w:ascii="標楷體" w:eastAsia="標楷體" w:hAnsi="標楷體" w:cs="Arial"/>
                <w:bCs w:val="0"/>
                <w:color w:val="000000" w:themeColor="text1"/>
                <w:kern w:val="0"/>
                <w:szCs w:val="24"/>
              </w:rPr>
            </w:pPr>
            <w:r>
              <w:rPr>
                <w:rFonts w:ascii="標楷體" w:eastAsia="標楷體" w:hAnsi="標楷體" w:cs="Arial" w:hint="eastAsia"/>
                <w:b w:val="0"/>
                <w:color w:val="000000" w:themeColor="text1"/>
                <w:kern w:val="0"/>
                <w:szCs w:val="24"/>
              </w:rPr>
              <w:t>鍾佩怡研究員</w:t>
            </w:r>
          </w:p>
        </w:tc>
      </w:tr>
      <w:tr w:rsidR="00FA1AB4" w:rsidRPr="004B0F9F" w:rsidTr="00F35B0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951" w:type="dxa"/>
            <w:tcBorders>
              <w:right w:val="single" w:sz="8" w:space="0" w:color="F79646" w:themeColor="accent6"/>
            </w:tcBorders>
            <w:shd w:val="clear" w:color="auto" w:fill="FDE9D9" w:themeFill="accent6" w:themeFillTint="33"/>
            <w:hideMark/>
          </w:tcPr>
          <w:p w:rsidR="00FA1AB4" w:rsidRPr="004B0F9F" w:rsidRDefault="00FA1AB4" w:rsidP="00365073">
            <w:pPr>
              <w:widowControl/>
              <w:spacing w:line="360" w:lineRule="exact"/>
              <w:jc w:val="center"/>
              <w:rPr>
                <w:rFonts w:ascii="標楷體" w:eastAsia="標楷體" w:hAnsi="標楷體" w:cs="Arial"/>
                <w:b w:val="0"/>
                <w:color w:val="000000" w:themeColor="text1"/>
                <w:kern w:val="0"/>
                <w:szCs w:val="24"/>
              </w:rPr>
            </w:pPr>
            <w:r w:rsidRPr="004B0F9F">
              <w:rPr>
                <w:rFonts w:ascii="標楷體" w:eastAsia="標楷體" w:hAnsi="標楷體" w:cs="Arial"/>
                <w:b w:val="0"/>
                <w:color w:val="000000" w:themeColor="text1"/>
                <w:szCs w:val="24"/>
              </w:rPr>
              <w:t>1</w:t>
            </w:r>
            <w:r w:rsidR="00365073">
              <w:rPr>
                <w:rFonts w:ascii="標楷體" w:eastAsia="標楷體" w:hAnsi="標楷體" w:cs="Arial" w:hint="eastAsia"/>
                <w:b w:val="0"/>
                <w:color w:val="000000" w:themeColor="text1"/>
                <w:szCs w:val="24"/>
              </w:rPr>
              <w:t>1</w:t>
            </w:r>
            <w:r w:rsidRPr="004B0F9F">
              <w:rPr>
                <w:rFonts w:ascii="標楷體" w:eastAsia="標楷體" w:hAnsi="標楷體" w:cs="Arial"/>
                <w:b w:val="0"/>
                <w:color w:val="000000" w:themeColor="text1"/>
                <w:szCs w:val="24"/>
              </w:rPr>
              <w:t>:</w:t>
            </w:r>
            <w:r w:rsidR="0046282C">
              <w:rPr>
                <w:rFonts w:ascii="標楷體" w:eastAsia="標楷體" w:hAnsi="標楷體" w:cs="Arial"/>
                <w:b w:val="0"/>
                <w:color w:val="000000" w:themeColor="text1"/>
                <w:szCs w:val="24"/>
              </w:rPr>
              <w:t>1</w:t>
            </w:r>
            <w:r w:rsidRPr="004B0F9F">
              <w:rPr>
                <w:rFonts w:ascii="標楷體" w:eastAsia="標楷體" w:hAnsi="標楷體" w:cs="Arial"/>
                <w:b w:val="0"/>
                <w:color w:val="000000" w:themeColor="text1"/>
                <w:szCs w:val="24"/>
              </w:rPr>
              <w:t>0-1</w:t>
            </w:r>
            <w:r w:rsidR="00365073">
              <w:rPr>
                <w:rFonts w:ascii="標楷體" w:eastAsia="標楷體" w:hAnsi="標楷體" w:cs="Arial" w:hint="eastAsia"/>
                <w:b w:val="0"/>
                <w:color w:val="000000" w:themeColor="text1"/>
                <w:szCs w:val="24"/>
              </w:rPr>
              <w:t>1</w:t>
            </w:r>
            <w:r w:rsidRPr="004B0F9F">
              <w:rPr>
                <w:rFonts w:ascii="標楷體" w:eastAsia="標楷體" w:hAnsi="標楷體" w:cs="Arial"/>
                <w:b w:val="0"/>
                <w:color w:val="000000" w:themeColor="text1"/>
                <w:szCs w:val="24"/>
              </w:rPr>
              <w:t>:</w:t>
            </w:r>
            <w:r w:rsidR="0046282C">
              <w:rPr>
                <w:rFonts w:ascii="標楷體" w:eastAsia="標楷體" w:hAnsi="標楷體" w:cs="Arial"/>
                <w:b w:val="0"/>
                <w:color w:val="000000" w:themeColor="text1"/>
                <w:szCs w:val="24"/>
              </w:rPr>
              <w:t>3</w:t>
            </w:r>
            <w:r w:rsidR="009D1B76">
              <w:rPr>
                <w:rFonts w:ascii="標楷體" w:eastAsia="標楷體" w:hAnsi="標楷體" w:cs="Arial"/>
                <w:b w:val="0"/>
                <w:color w:val="000000" w:themeColor="text1"/>
                <w:szCs w:val="24"/>
              </w:rPr>
              <w:t>0</w:t>
            </w:r>
          </w:p>
        </w:tc>
        <w:tc>
          <w:tcPr>
            <w:cnfStyle w:val="000100000000" w:firstRow="0" w:lastRow="0" w:firstColumn="0" w:lastColumn="1" w:oddVBand="0" w:evenVBand="0" w:oddHBand="0" w:evenHBand="0" w:firstRowFirstColumn="0" w:firstRowLastColumn="0" w:lastRowFirstColumn="0" w:lastRowLastColumn="0"/>
            <w:tcW w:w="7796" w:type="dxa"/>
            <w:gridSpan w:val="2"/>
            <w:tcBorders>
              <w:left w:val="single" w:sz="8" w:space="0" w:color="F79646" w:themeColor="accent6"/>
            </w:tcBorders>
            <w:shd w:val="clear" w:color="auto" w:fill="FDE9D9" w:themeFill="accent6" w:themeFillTint="33"/>
            <w:hideMark/>
          </w:tcPr>
          <w:p w:rsidR="00FA1AB4" w:rsidRPr="004B0F9F" w:rsidRDefault="00FF6864" w:rsidP="00F35B05">
            <w:pPr>
              <w:widowControl/>
              <w:spacing w:line="360" w:lineRule="exact"/>
              <w:jc w:val="center"/>
              <w:rPr>
                <w:rFonts w:ascii="標楷體" w:eastAsia="標楷體" w:hAnsi="標楷體" w:cs="Arial"/>
                <w:b w:val="0"/>
                <w:color w:val="000000" w:themeColor="text1"/>
                <w:kern w:val="0"/>
                <w:szCs w:val="24"/>
              </w:rPr>
            </w:pPr>
            <w:r>
              <w:rPr>
                <w:rFonts w:ascii="標楷體" w:eastAsia="標楷體" w:hAnsi="標楷體" w:cs="Arial" w:hint="eastAsia"/>
                <w:b w:val="0"/>
                <w:color w:val="000000" w:themeColor="text1"/>
                <w:szCs w:val="24"/>
              </w:rPr>
              <w:t>茶敘</w:t>
            </w:r>
          </w:p>
        </w:tc>
      </w:tr>
      <w:tr w:rsidR="00FA1AB4" w:rsidRPr="004B0F9F" w:rsidTr="00F35B05">
        <w:trPr>
          <w:trHeight w:val="831"/>
        </w:trPr>
        <w:tc>
          <w:tcPr>
            <w:cnfStyle w:val="001000000000" w:firstRow="0" w:lastRow="0" w:firstColumn="1" w:lastColumn="0" w:oddVBand="0" w:evenVBand="0" w:oddHBand="0" w:evenHBand="0" w:firstRowFirstColumn="0" w:firstRowLastColumn="0" w:lastRowFirstColumn="0" w:lastRowLastColumn="0"/>
            <w:tcW w:w="1951" w:type="dxa"/>
            <w:shd w:val="clear" w:color="auto" w:fill="FDE9D9" w:themeFill="accent6" w:themeFillTint="33"/>
            <w:hideMark/>
          </w:tcPr>
          <w:p w:rsidR="00FA1AB4" w:rsidRPr="004B0F9F" w:rsidRDefault="00FA1AB4" w:rsidP="00FA1AB4">
            <w:pPr>
              <w:widowControl/>
              <w:spacing w:line="360" w:lineRule="exact"/>
              <w:jc w:val="center"/>
              <w:rPr>
                <w:rFonts w:ascii="標楷體" w:eastAsia="標楷體" w:hAnsi="標楷體" w:cs="Arial"/>
                <w:b w:val="0"/>
                <w:color w:val="000000" w:themeColor="text1"/>
                <w:szCs w:val="24"/>
              </w:rPr>
            </w:pPr>
            <w:r w:rsidRPr="004B0F9F">
              <w:rPr>
                <w:rFonts w:ascii="標楷體" w:eastAsia="標楷體" w:hAnsi="標楷體" w:cs="Arial"/>
                <w:b w:val="0"/>
                <w:color w:val="000000" w:themeColor="text1"/>
                <w:szCs w:val="24"/>
              </w:rPr>
              <w:t>1</w:t>
            </w:r>
            <w:r w:rsidR="00365073">
              <w:rPr>
                <w:rFonts w:ascii="標楷體" w:eastAsia="標楷體" w:hAnsi="標楷體" w:cs="Arial" w:hint="eastAsia"/>
                <w:b w:val="0"/>
                <w:color w:val="000000" w:themeColor="text1"/>
                <w:szCs w:val="24"/>
              </w:rPr>
              <w:t>1</w:t>
            </w:r>
            <w:r w:rsidRPr="004B0F9F">
              <w:rPr>
                <w:rFonts w:ascii="標楷體" w:eastAsia="標楷體" w:hAnsi="標楷體" w:cs="Arial"/>
                <w:b w:val="0"/>
                <w:color w:val="000000" w:themeColor="text1"/>
                <w:szCs w:val="24"/>
              </w:rPr>
              <w:t>:</w:t>
            </w:r>
            <w:r w:rsidR="0046282C">
              <w:rPr>
                <w:rFonts w:ascii="標楷體" w:eastAsia="標楷體" w:hAnsi="標楷體" w:cs="Arial"/>
                <w:b w:val="0"/>
                <w:color w:val="000000" w:themeColor="text1"/>
                <w:szCs w:val="24"/>
              </w:rPr>
              <w:t>3</w:t>
            </w:r>
            <w:r w:rsidR="009D1B76">
              <w:rPr>
                <w:rFonts w:ascii="標楷體" w:eastAsia="標楷體" w:hAnsi="標楷體" w:cs="Arial"/>
                <w:b w:val="0"/>
                <w:color w:val="000000" w:themeColor="text1"/>
                <w:szCs w:val="24"/>
              </w:rPr>
              <w:t>0</w:t>
            </w:r>
            <w:r w:rsidRPr="004B0F9F">
              <w:rPr>
                <w:rFonts w:ascii="標楷體" w:eastAsia="標楷體" w:hAnsi="標楷體" w:cs="Arial"/>
                <w:b w:val="0"/>
                <w:color w:val="000000" w:themeColor="text1"/>
                <w:szCs w:val="24"/>
              </w:rPr>
              <w:t>-1</w:t>
            </w:r>
            <w:r w:rsidR="00365073">
              <w:rPr>
                <w:rFonts w:ascii="標楷體" w:eastAsia="標楷體" w:hAnsi="標楷體" w:cs="Arial" w:hint="eastAsia"/>
                <w:b w:val="0"/>
                <w:color w:val="000000" w:themeColor="text1"/>
                <w:szCs w:val="24"/>
              </w:rPr>
              <w:t>2</w:t>
            </w:r>
            <w:r w:rsidRPr="004B0F9F">
              <w:rPr>
                <w:rFonts w:ascii="標楷體" w:eastAsia="標楷體" w:hAnsi="標楷體" w:cs="Arial"/>
                <w:b w:val="0"/>
                <w:color w:val="000000" w:themeColor="text1"/>
                <w:szCs w:val="24"/>
              </w:rPr>
              <w:t>:</w:t>
            </w:r>
            <w:r w:rsidR="0046282C">
              <w:rPr>
                <w:rFonts w:ascii="標楷體" w:eastAsia="標楷體" w:hAnsi="標楷體" w:cs="Arial"/>
                <w:b w:val="0"/>
                <w:color w:val="000000" w:themeColor="text1"/>
                <w:szCs w:val="24"/>
              </w:rPr>
              <w:t>0</w:t>
            </w:r>
            <w:r w:rsidR="00F4445A">
              <w:rPr>
                <w:rFonts w:ascii="標楷體" w:eastAsia="標楷體" w:hAnsi="標楷體" w:cs="Arial"/>
                <w:b w:val="0"/>
                <w:color w:val="000000" w:themeColor="text1"/>
                <w:szCs w:val="24"/>
              </w:rPr>
              <w:t>0</w:t>
            </w:r>
          </w:p>
          <w:p w:rsidR="00FA1AB4" w:rsidRPr="004B0F9F" w:rsidRDefault="00FA1AB4" w:rsidP="00FA1AB4">
            <w:pPr>
              <w:widowControl/>
              <w:spacing w:line="360" w:lineRule="exact"/>
              <w:jc w:val="center"/>
              <w:rPr>
                <w:rFonts w:ascii="標楷體" w:eastAsia="標楷體" w:hAnsi="標楷體" w:cs="Arial"/>
                <w:b w:val="0"/>
                <w:color w:val="000000" w:themeColor="text1"/>
                <w:kern w:val="0"/>
                <w:szCs w:val="24"/>
              </w:rPr>
            </w:pPr>
            <w:r w:rsidRPr="004B0F9F">
              <w:rPr>
                <w:rFonts w:ascii="標楷體" w:eastAsia="標楷體" w:hAnsi="標楷體" w:cs="Arial" w:hint="eastAsia"/>
                <w:b w:val="0"/>
                <w:color w:val="000000" w:themeColor="text1"/>
                <w:szCs w:val="24"/>
              </w:rPr>
              <w:t>(</w:t>
            </w:r>
            <w:r w:rsidR="0046282C">
              <w:rPr>
                <w:rFonts w:ascii="標楷體" w:eastAsia="標楷體" w:hAnsi="標楷體" w:cs="Arial"/>
                <w:b w:val="0"/>
                <w:color w:val="000000" w:themeColor="text1"/>
                <w:szCs w:val="24"/>
              </w:rPr>
              <w:t>3</w:t>
            </w:r>
            <w:r w:rsidR="009D1B76">
              <w:rPr>
                <w:rFonts w:ascii="標楷體" w:eastAsia="標楷體" w:hAnsi="標楷體" w:cs="Arial"/>
                <w:b w:val="0"/>
                <w:color w:val="000000" w:themeColor="text1"/>
                <w:szCs w:val="24"/>
              </w:rPr>
              <w:t>0</w:t>
            </w:r>
            <w:r w:rsidRPr="004B0F9F">
              <w:rPr>
                <w:rFonts w:ascii="標楷體" w:eastAsia="標楷體" w:hAnsi="標楷體" w:cs="Arial" w:hint="eastAsia"/>
                <w:b w:val="0"/>
                <w:color w:val="000000" w:themeColor="text1"/>
                <w:szCs w:val="24"/>
              </w:rPr>
              <w:t>分鐘)</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FDE9D9" w:themeFill="accent6" w:themeFillTint="33"/>
            <w:hideMark/>
          </w:tcPr>
          <w:p w:rsidR="00FA1AB4" w:rsidRPr="004B0F9F" w:rsidRDefault="009D1B76" w:rsidP="00F35B05">
            <w:pPr>
              <w:widowControl/>
              <w:spacing w:line="360" w:lineRule="exact"/>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風險</w:t>
            </w:r>
            <w:r w:rsidR="00FA1AB4">
              <w:rPr>
                <w:rFonts w:ascii="標楷體" w:eastAsia="標楷體" w:hAnsi="標楷體" w:cs="Arial" w:hint="eastAsia"/>
                <w:color w:val="000000" w:themeColor="text1"/>
                <w:kern w:val="0"/>
                <w:szCs w:val="24"/>
              </w:rPr>
              <w:t>預測模型D</w:t>
            </w:r>
            <w:r w:rsidR="00FA1AB4">
              <w:rPr>
                <w:rFonts w:ascii="標楷體" w:eastAsia="標楷體" w:hAnsi="標楷體" w:cs="Arial"/>
                <w:color w:val="000000" w:themeColor="text1"/>
                <w:kern w:val="0"/>
                <w:szCs w:val="24"/>
              </w:rPr>
              <w:t>EMO</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FDE9D9" w:themeFill="accent6" w:themeFillTint="33"/>
            <w:hideMark/>
          </w:tcPr>
          <w:p w:rsidR="00FA1AB4" w:rsidRPr="004B0F9F" w:rsidRDefault="00FA1AB4" w:rsidP="0046282C">
            <w:pPr>
              <w:widowControl/>
              <w:spacing w:line="360" w:lineRule="exact"/>
              <w:jc w:val="center"/>
              <w:rPr>
                <w:rFonts w:ascii="標楷體" w:eastAsia="標楷體" w:hAnsi="標楷體" w:cs="Arial"/>
                <w:b w:val="0"/>
                <w:color w:val="000000" w:themeColor="text1"/>
                <w:kern w:val="0"/>
                <w:szCs w:val="24"/>
              </w:rPr>
            </w:pPr>
            <w:r w:rsidRPr="004B0F9F">
              <w:rPr>
                <w:rFonts w:ascii="標楷體" w:eastAsia="標楷體" w:hAnsi="標楷體" w:cs="Arial" w:hint="eastAsia"/>
                <w:b w:val="0"/>
                <w:color w:val="000000" w:themeColor="text1"/>
                <w:kern w:val="0"/>
                <w:szCs w:val="24"/>
              </w:rPr>
              <w:t>王</w:t>
            </w:r>
            <w:r>
              <w:rPr>
                <w:rFonts w:ascii="標楷體" w:eastAsia="標楷體" w:hAnsi="標楷體" w:cs="Arial" w:hint="eastAsia"/>
                <w:b w:val="0"/>
                <w:color w:val="000000" w:themeColor="text1"/>
                <w:kern w:val="0"/>
                <w:szCs w:val="24"/>
              </w:rPr>
              <w:t>育民教授</w:t>
            </w:r>
          </w:p>
        </w:tc>
      </w:tr>
      <w:tr w:rsidR="00554108" w:rsidRPr="004B0F9F" w:rsidTr="00554108">
        <w:trPr>
          <w:cnfStyle w:val="010000000000" w:firstRow="0" w:lastRow="1"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951" w:type="dxa"/>
            <w:shd w:val="clear" w:color="auto" w:fill="FDE9D9" w:themeFill="accent6" w:themeFillTint="33"/>
          </w:tcPr>
          <w:p w:rsidR="00554108" w:rsidRPr="004B0F9F" w:rsidRDefault="00554108" w:rsidP="00365073">
            <w:pPr>
              <w:widowControl/>
              <w:spacing w:line="360" w:lineRule="exact"/>
              <w:jc w:val="center"/>
              <w:rPr>
                <w:rFonts w:ascii="標楷體" w:eastAsia="標楷體" w:hAnsi="標楷體" w:cs="Arial"/>
                <w:b w:val="0"/>
                <w:color w:val="000000" w:themeColor="text1"/>
                <w:szCs w:val="24"/>
              </w:rPr>
            </w:pPr>
            <w:r w:rsidRPr="004B0F9F">
              <w:rPr>
                <w:rFonts w:ascii="標楷體" w:eastAsia="標楷體" w:hAnsi="標楷體" w:cs="Arial" w:hint="eastAsia"/>
                <w:b w:val="0"/>
                <w:color w:val="000000" w:themeColor="text1"/>
                <w:szCs w:val="24"/>
              </w:rPr>
              <w:t>1</w:t>
            </w:r>
            <w:r w:rsidR="00365073">
              <w:rPr>
                <w:rFonts w:ascii="標楷體" w:eastAsia="標楷體" w:hAnsi="標楷體" w:cs="Arial" w:hint="eastAsia"/>
                <w:b w:val="0"/>
                <w:color w:val="000000" w:themeColor="text1"/>
                <w:szCs w:val="24"/>
              </w:rPr>
              <w:t>2</w:t>
            </w:r>
            <w:r w:rsidRPr="004B0F9F">
              <w:rPr>
                <w:rFonts w:ascii="標楷體" w:eastAsia="標楷體" w:hAnsi="標楷體" w:cs="Arial" w:hint="eastAsia"/>
                <w:b w:val="0"/>
                <w:color w:val="000000" w:themeColor="text1"/>
                <w:szCs w:val="24"/>
              </w:rPr>
              <w:t>:</w:t>
            </w:r>
            <w:r>
              <w:rPr>
                <w:rFonts w:ascii="標楷體" w:eastAsia="標楷體" w:hAnsi="標楷體" w:cs="Arial"/>
                <w:b w:val="0"/>
                <w:color w:val="000000" w:themeColor="text1"/>
                <w:szCs w:val="24"/>
              </w:rPr>
              <w:t>00</w:t>
            </w:r>
            <w:r w:rsidRPr="004B0F9F">
              <w:rPr>
                <w:rFonts w:ascii="標楷體" w:eastAsia="標楷體" w:hAnsi="標楷體" w:cs="Arial" w:hint="eastAsia"/>
                <w:b w:val="0"/>
                <w:color w:val="000000" w:themeColor="text1"/>
                <w:szCs w:val="24"/>
              </w:rPr>
              <w:t>-1</w:t>
            </w:r>
            <w:r w:rsidR="00365073">
              <w:rPr>
                <w:rFonts w:ascii="標楷體" w:eastAsia="標楷體" w:hAnsi="標楷體" w:cs="Arial" w:hint="eastAsia"/>
                <w:b w:val="0"/>
                <w:color w:val="000000" w:themeColor="text1"/>
                <w:szCs w:val="24"/>
              </w:rPr>
              <w:t>2</w:t>
            </w:r>
            <w:r w:rsidRPr="004B0F9F">
              <w:rPr>
                <w:rFonts w:ascii="標楷體" w:eastAsia="標楷體" w:hAnsi="標楷體" w:cs="Arial" w:hint="eastAsia"/>
                <w:b w:val="0"/>
                <w:color w:val="000000" w:themeColor="text1"/>
                <w:szCs w:val="24"/>
              </w:rPr>
              <w:t>:</w:t>
            </w:r>
            <w:r>
              <w:rPr>
                <w:rFonts w:ascii="標楷體" w:eastAsia="標楷體" w:hAnsi="標楷體" w:cs="Arial"/>
                <w:b w:val="0"/>
                <w:color w:val="000000" w:themeColor="text1"/>
                <w:szCs w:val="24"/>
              </w:rPr>
              <w:t>3</w:t>
            </w:r>
            <w:r w:rsidRPr="004B0F9F">
              <w:rPr>
                <w:rFonts w:ascii="標楷體" w:eastAsia="標楷體" w:hAnsi="標楷體" w:cs="Arial" w:hint="eastAsia"/>
                <w:b w:val="0"/>
                <w:color w:val="000000" w:themeColor="text1"/>
                <w:szCs w:val="24"/>
              </w:rPr>
              <w:t>0</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FDE9D9" w:themeFill="accent6" w:themeFillTint="33"/>
          </w:tcPr>
          <w:p w:rsidR="00554108" w:rsidRPr="004B0F9F" w:rsidRDefault="00554108" w:rsidP="00554108">
            <w:pPr>
              <w:widowControl/>
              <w:spacing w:line="360" w:lineRule="exact"/>
              <w:jc w:val="center"/>
              <w:rPr>
                <w:rFonts w:ascii="標楷體" w:eastAsia="標楷體" w:hAnsi="標楷體" w:cs="Arial"/>
                <w:b w:val="0"/>
                <w:color w:val="000000" w:themeColor="text1"/>
                <w:szCs w:val="24"/>
              </w:rPr>
            </w:pPr>
            <w:r w:rsidRPr="004B0F9F">
              <w:rPr>
                <w:rFonts w:ascii="標楷體" w:eastAsia="標楷體" w:hAnsi="標楷體" w:cs="Arial" w:hint="eastAsia"/>
                <w:b w:val="0"/>
                <w:color w:val="000000" w:themeColor="text1"/>
                <w:szCs w:val="24"/>
              </w:rPr>
              <w:t>綜合座談</w:t>
            </w:r>
            <w:r>
              <w:rPr>
                <w:rFonts w:ascii="標楷體" w:eastAsia="標楷體" w:hAnsi="標楷體" w:cs="Arial" w:hint="eastAsia"/>
                <w:b w:val="0"/>
                <w:color w:val="000000" w:themeColor="text1"/>
                <w:szCs w:val="24"/>
              </w:rPr>
              <w:t xml:space="preserve">  Q&amp;A</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FDE9D9" w:themeFill="accent6" w:themeFillTint="33"/>
          </w:tcPr>
          <w:p w:rsidR="00554108" w:rsidRPr="00F35B05" w:rsidRDefault="00554108" w:rsidP="00554108">
            <w:pPr>
              <w:widowControl/>
              <w:spacing w:line="360" w:lineRule="exact"/>
              <w:jc w:val="center"/>
              <w:rPr>
                <w:rFonts w:ascii="標楷體" w:eastAsia="標楷體" w:hAnsi="標楷體" w:cs="Arial"/>
                <w:b w:val="0"/>
                <w:color w:val="000000" w:themeColor="text1"/>
                <w:kern w:val="0"/>
                <w:szCs w:val="24"/>
              </w:rPr>
            </w:pPr>
            <w:r>
              <w:rPr>
                <w:rFonts w:ascii="標楷體" w:eastAsia="標楷體" w:hAnsi="標楷體" w:cs="Arial" w:hint="eastAsia"/>
                <w:b w:val="0"/>
                <w:color w:val="000000" w:themeColor="text1"/>
                <w:kern w:val="0"/>
                <w:szCs w:val="24"/>
              </w:rPr>
              <w:t>主持人：保護司司長</w:t>
            </w:r>
          </w:p>
        </w:tc>
      </w:tr>
    </w:tbl>
    <w:p w:rsidR="00A76744" w:rsidRDefault="00A76744" w:rsidP="00A76744"/>
    <w:p w:rsidR="00A76744" w:rsidRDefault="00A76744"/>
    <w:p w:rsidR="00BC3DA2" w:rsidRPr="00BC3DA2" w:rsidRDefault="00BC3DA2" w:rsidP="00BC3DA2">
      <w:pPr>
        <w:snapToGrid w:val="0"/>
        <w:spacing w:line="400" w:lineRule="exact"/>
        <w:rPr>
          <w:rFonts w:ascii="標楷體" w:eastAsia="標楷體" w:hAnsi="標楷體"/>
          <w:b/>
          <w:sz w:val="32"/>
          <w:szCs w:val="24"/>
        </w:rPr>
      </w:pPr>
      <w:r>
        <w:rPr>
          <w:rFonts w:ascii="標楷體" w:eastAsia="標楷體" w:hAnsi="標楷體" w:hint="eastAsia"/>
          <w:b/>
          <w:sz w:val="32"/>
          <w:szCs w:val="24"/>
        </w:rPr>
        <w:t>◆</w:t>
      </w:r>
      <w:r>
        <w:rPr>
          <w:rFonts w:ascii="Times New Roman" w:eastAsia="標楷體" w:hAnsi="Times New Roman" w:hint="eastAsia"/>
          <w:b/>
          <w:szCs w:val="24"/>
        </w:rPr>
        <w:t>報名方式</w:t>
      </w:r>
      <w:r w:rsidRPr="004B0F9F">
        <w:rPr>
          <w:rFonts w:ascii="Times New Roman" w:eastAsia="標楷體" w:hAnsi="Times New Roman"/>
          <w:b/>
          <w:szCs w:val="24"/>
        </w:rPr>
        <w:t>：</w:t>
      </w:r>
    </w:p>
    <w:p w:rsidR="00BC3DA2" w:rsidRPr="00BC3DA2" w:rsidRDefault="00BC3DA2" w:rsidP="00BC3DA2">
      <w:pPr>
        <w:snapToGrid w:val="0"/>
        <w:spacing w:line="400" w:lineRule="exact"/>
        <w:rPr>
          <w:rFonts w:ascii="Times New Roman" w:eastAsia="標楷體" w:hAnsi="Times New Roman"/>
          <w:szCs w:val="24"/>
        </w:rPr>
      </w:pPr>
      <w:proofErr w:type="gramStart"/>
      <w:r w:rsidRPr="00BC3DA2">
        <w:rPr>
          <w:rFonts w:ascii="Times New Roman" w:eastAsia="標楷體" w:hAnsi="Times New Roman" w:hint="eastAsia"/>
          <w:szCs w:val="24"/>
        </w:rPr>
        <w:t>採線上</w:t>
      </w:r>
      <w:proofErr w:type="gramEnd"/>
      <w:r w:rsidRPr="00BC3DA2">
        <w:rPr>
          <w:rFonts w:ascii="Times New Roman" w:eastAsia="標楷體" w:hAnsi="Times New Roman" w:hint="eastAsia"/>
          <w:szCs w:val="24"/>
        </w:rPr>
        <w:t>報名</w:t>
      </w:r>
    </w:p>
    <w:p w:rsidR="00BC3DA2" w:rsidRDefault="00BC3DA2" w:rsidP="00BC3DA2">
      <w:pPr>
        <w:snapToGrid w:val="0"/>
        <w:spacing w:line="400" w:lineRule="exact"/>
        <w:rPr>
          <w:rFonts w:ascii="Times New Roman" w:eastAsia="標楷體" w:hAnsi="Times New Roman"/>
          <w:szCs w:val="24"/>
        </w:rPr>
      </w:pPr>
      <w:r w:rsidRPr="00BC3DA2">
        <w:rPr>
          <w:rFonts w:ascii="Times New Roman" w:eastAsia="標楷體" w:hAnsi="Times New Roman" w:hint="eastAsia"/>
          <w:szCs w:val="24"/>
        </w:rPr>
        <w:t>報名網址：</w:t>
      </w:r>
      <w:hyperlink r:id="rId8" w:history="1">
        <w:r w:rsidR="00312F3F" w:rsidRPr="00EC57D2">
          <w:rPr>
            <w:rStyle w:val="ab"/>
            <w:rFonts w:ascii="Times New Roman" w:eastAsia="標楷體" w:hAnsi="Times New Roman"/>
            <w:szCs w:val="24"/>
          </w:rPr>
          <w:t>https://docs.google.com/forms/d/1vE5ICae9OnL_0BKyi0IdjOjtnAcHuv84jHwknhG61Gk</w:t>
        </w:r>
      </w:hyperlink>
    </w:p>
    <w:p w:rsidR="00BC3DA2" w:rsidRPr="00BC3DA2" w:rsidRDefault="00312F3F" w:rsidP="00BC3DA2">
      <w:pPr>
        <w:snapToGrid w:val="0"/>
        <w:spacing w:line="400" w:lineRule="exact"/>
        <w:rPr>
          <w:rFonts w:ascii="Times New Roman" w:eastAsia="標楷體" w:hAnsi="Times New Roman"/>
          <w:szCs w:val="24"/>
        </w:rPr>
      </w:pPr>
      <w:r>
        <w:rPr>
          <w:rFonts w:ascii="Times New Roman" w:eastAsia="標楷體" w:hAnsi="Times New Roman" w:hint="eastAsia"/>
          <w:szCs w:val="24"/>
        </w:rPr>
        <w:t>因場地限制，</w:t>
      </w:r>
      <w:r w:rsidR="00BC3DA2" w:rsidRPr="00BC3DA2">
        <w:rPr>
          <w:rFonts w:ascii="Times New Roman" w:eastAsia="標楷體" w:hAnsi="Times New Roman" w:hint="eastAsia"/>
          <w:szCs w:val="24"/>
        </w:rPr>
        <w:t>依報名先後順序錄取，額滿為止</w:t>
      </w:r>
    </w:p>
    <w:p w:rsidR="00F35B05" w:rsidRDefault="00F35B05"/>
    <w:p w:rsidR="00F35B05" w:rsidRDefault="00F35B05"/>
    <w:sectPr w:rsidR="00F35B05" w:rsidSect="000F7C67">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2F" w:rsidRDefault="0090522F" w:rsidP="00547521">
      <w:r>
        <w:separator/>
      </w:r>
    </w:p>
  </w:endnote>
  <w:endnote w:type="continuationSeparator" w:id="0">
    <w:p w:rsidR="0090522F" w:rsidRDefault="0090522F" w:rsidP="0054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2F" w:rsidRDefault="0090522F" w:rsidP="00547521">
      <w:r>
        <w:separator/>
      </w:r>
    </w:p>
  </w:footnote>
  <w:footnote w:type="continuationSeparator" w:id="0">
    <w:p w:rsidR="0090522F" w:rsidRDefault="0090522F" w:rsidP="0054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1252B"/>
    <w:multiLevelType w:val="hybridMultilevel"/>
    <w:tmpl w:val="BEDA2EC4"/>
    <w:lvl w:ilvl="0" w:tplc="D7F4587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44"/>
    <w:rsid w:val="000027AA"/>
    <w:rsid w:val="000F7C67"/>
    <w:rsid w:val="00103F44"/>
    <w:rsid w:val="001E1FD2"/>
    <w:rsid w:val="0030632A"/>
    <w:rsid w:val="00312F3F"/>
    <w:rsid w:val="00365073"/>
    <w:rsid w:val="003F0025"/>
    <w:rsid w:val="0046282C"/>
    <w:rsid w:val="00486CFE"/>
    <w:rsid w:val="00547521"/>
    <w:rsid w:val="00554108"/>
    <w:rsid w:val="00571727"/>
    <w:rsid w:val="005A7941"/>
    <w:rsid w:val="005D4108"/>
    <w:rsid w:val="00665600"/>
    <w:rsid w:val="006959D7"/>
    <w:rsid w:val="007E3714"/>
    <w:rsid w:val="00891933"/>
    <w:rsid w:val="008C6448"/>
    <w:rsid w:val="008E761B"/>
    <w:rsid w:val="0090522F"/>
    <w:rsid w:val="009147B6"/>
    <w:rsid w:val="0097779C"/>
    <w:rsid w:val="009D1B76"/>
    <w:rsid w:val="00A27751"/>
    <w:rsid w:val="00A63C67"/>
    <w:rsid w:val="00A748ED"/>
    <w:rsid w:val="00A76744"/>
    <w:rsid w:val="00AD6C8A"/>
    <w:rsid w:val="00BC3DA2"/>
    <w:rsid w:val="00CA6567"/>
    <w:rsid w:val="00D71956"/>
    <w:rsid w:val="00E0570A"/>
    <w:rsid w:val="00EA7452"/>
    <w:rsid w:val="00F15647"/>
    <w:rsid w:val="00F35B05"/>
    <w:rsid w:val="00F4445A"/>
    <w:rsid w:val="00FA1AB4"/>
    <w:rsid w:val="00FF6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6744"/>
    <w:pPr>
      <w:ind w:leftChars="200" w:left="480"/>
    </w:pPr>
  </w:style>
  <w:style w:type="character" w:customStyle="1" w:styleId="a4">
    <w:name w:val="清單段落 字元"/>
    <w:basedOn w:val="a0"/>
    <w:link w:val="a3"/>
    <w:uiPriority w:val="34"/>
    <w:rsid w:val="00A76744"/>
  </w:style>
  <w:style w:type="paragraph" w:styleId="a5">
    <w:name w:val="Body Text"/>
    <w:basedOn w:val="a"/>
    <w:link w:val="a6"/>
    <w:rsid w:val="00A76744"/>
    <w:pPr>
      <w:jc w:val="center"/>
    </w:pPr>
    <w:rPr>
      <w:rFonts w:ascii="Times New Roman" w:eastAsia="標楷體" w:hAnsi="Times New Roman" w:cs="Times New Roman"/>
      <w:sz w:val="30"/>
      <w:szCs w:val="24"/>
    </w:rPr>
  </w:style>
  <w:style w:type="character" w:customStyle="1" w:styleId="a6">
    <w:name w:val="本文 字元"/>
    <w:basedOn w:val="a0"/>
    <w:link w:val="a5"/>
    <w:rsid w:val="00A76744"/>
    <w:rPr>
      <w:rFonts w:ascii="Times New Roman" w:eastAsia="標楷體" w:hAnsi="Times New Roman" w:cs="Times New Roman"/>
      <w:sz w:val="30"/>
      <w:szCs w:val="24"/>
    </w:rPr>
  </w:style>
  <w:style w:type="table" w:styleId="-6">
    <w:name w:val="Light List Accent 6"/>
    <w:basedOn w:val="a1"/>
    <w:uiPriority w:val="61"/>
    <w:rsid w:val="00A7674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7">
    <w:name w:val="header"/>
    <w:basedOn w:val="a"/>
    <w:link w:val="a8"/>
    <w:uiPriority w:val="99"/>
    <w:unhideWhenUsed/>
    <w:rsid w:val="00547521"/>
    <w:pPr>
      <w:tabs>
        <w:tab w:val="center" w:pos="4153"/>
        <w:tab w:val="right" w:pos="8306"/>
      </w:tabs>
      <w:snapToGrid w:val="0"/>
    </w:pPr>
    <w:rPr>
      <w:sz w:val="20"/>
      <w:szCs w:val="20"/>
    </w:rPr>
  </w:style>
  <w:style w:type="character" w:customStyle="1" w:styleId="a8">
    <w:name w:val="頁首 字元"/>
    <w:basedOn w:val="a0"/>
    <w:link w:val="a7"/>
    <w:uiPriority w:val="99"/>
    <w:rsid w:val="00547521"/>
    <w:rPr>
      <w:sz w:val="20"/>
      <w:szCs w:val="20"/>
    </w:rPr>
  </w:style>
  <w:style w:type="paragraph" w:styleId="a9">
    <w:name w:val="footer"/>
    <w:basedOn w:val="a"/>
    <w:link w:val="aa"/>
    <w:uiPriority w:val="99"/>
    <w:unhideWhenUsed/>
    <w:rsid w:val="00547521"/>
    <w:pPr>
      <w:tabs>
        <w:tab w:val="center" w:pos="4153"/>
        <w:tab w:val="right" w:pos="8306"/>
      </w:tabs>
      <w:snapToGrid w:val="0"/>
    </w:pPr>
    <w:rPr>
      <w:sz w:val="20"/>
      <w:szCs w:val="20"/>
    </w:rPr>
  </w:style>
  <w:style w:type="character" w:customStyle="1" w:styleId="aa">
    <w:name w:val="頁尾 字元"/>
    <w:basedOn w:val="a0"/>
    <w:link w:val="a9"/>
    <w:uiPriority w:val="99"/>
    <w:rsid w:val="00547521"/>
    <w:rPr>
      <w:sz w:val="20"/>
      <w:szCs w:val="20"/>
    </w:rPr>
  </w:style>
  <w:style w:type="character" w:styleId="ab">
    <w:name w:val="Hyperlink"/>
    <w:basedOn w:val="a0"/>
    <w:uiPriority w:val="99"/>
    <w:unhideWhenUsed/>
    <w:rsid w:val="00312F3F"/>
    <w:rPr>
      <w:color w:val="0000FF" w:themeColor="hyperlink"/>
      <w:u w:val="single"/>
    </w:rPr>
  </w:style>
  <w:style w:type="character" w:customStyle="1" w:styleId="UnresolvedMention">
    <w:name w:val="Unresolved Mention"/>
    <w:basedOn w:val="a0"/>
    <w:uiPriority w:val="99"/>
    <w:semiHidden/>
    <w:unhideWhenUsed/>
    <w:rsid w:val="00312F3F"/>
    <w:rPr>
      <w:color w:val="605E5C"/>
      <w:shd w:val="clear" w:color="auto" w:fill="E1DFDD"/>
    </w:rPr>
  </w:style>
  <w:style w:type="character" w:styleId="ac">
    <w:name w:val="Emphasis"/>
    <w:basedOn w:val="a0"/>
    <w:uiPriority w:val="20"/>
    <w:qFormat/>
    <w:rsid w:val="003F0025"/>
    <w:rPr>
      <w:i/>
      <w:iCs/>
    </w:rPr>
  </w:style>
  <w:style w:type="character" w:styleId="ad">
    <w:name w:val="FollowedHyperlink"/>
    <w:basedOn w:val="a0"/>
    <w:uiPriority w:val="99"/>
    <w:semiHidden/>
    <w:unhideWhenUsed/>
    <w:rsid w:val="001E1F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6744"/>
    <w:pPr>
      <w:ind w:leftChars="200" w:left="480"/>
    </w:pPr>
  </w:style>
  <w:style w:type="character" w:customStyle="1" w:styleId="a4">
    <w:name w:val="清單段落 字元"/>
    <w:basedOn w:val="a0"/>
    <w:link w:val="a3"/>
    <w:uiPriority w:val="34"/>
    <w:rsid w:val="00A76744"/>
  </w:style>
  <w:style w:type="paragraph" w:styleId="a5">
    <w:name w:val="Body Text"/>
    <w:basedOn w:val="a"/>
    <w:link w:val="a6"/>
    <w:rsid w:val="00A76744"/>
    <w:pPr>
      <w:jc w:val="center"/>
    </w:pPr>
    <w:rPr>
      <w:rFonts w:ascii="Times New Roman" w:eastAsia="標楷體" w:hAnsi="Times New Roman" w:cs="Times New Roman"/>
      <w:sz w:val="30"/>
      <w:szCs w:val="24"/>
    </w:rPr>
  </w:style>
  <w:style w:type="character" w:customStyle="1" w:styleId="a6">
    <w:name w:val="本文 字元"/>
    <w:basedOn w:val="a0"/>
    <w:link w:val="a5"/>
    <w:rsid w:val="00A76744"/>
    <w:rPr>
      <w:rFonts w:ascii="Times New Roman" w:eastAsia="標楷體" w:hAnsi="Times New Roman" w:cs="Times New Roman"/>
      <w:sz w:val="30"/>
      <w:szCs w:val="24"/>
    </w:rPr>
  </w:style>
  <w:style w:type="table" w:styleId="-6">
    <w:name w:val="Light List Accent 6"/>
    <w:basedOn w:val="a1"/>
    <w:uiPriority w:val="61"/>
    <w:rsid w:val="00A7674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7">
    <w:name w:val="header"/>
    <w:basedOn w:val="a"/>
    <w:link w:val="a8"/>
    <w:uiPriority w:val="99"/>
    <w:unhideWhenUsed/>
    <w:rsid w:val="00547521"/>
    <w:pPr>
      <w:tabs>
        <w:tab w:val="center" w:pos="4153"/>
        <w:tab w:val="right" w:pos="8306"/>
      </w:tabs>
      <w:snapToGrid w:val="0"/>
    </w:pPr>
    <w:rPr>
      <w:sz w:val="20"/>
      <w:szCs w:val="20"/>
    </w:rPr>
  </w:style>
  <w:style w:type="character" w:customStyle="1" w:styleId="a8">
    <w:name w:val="頁首 字元"/>
    <w:basedOn w:val="a0"/>
    <w:link w:val="a7"/>
    <w:uiPriority w:val="99"/>
    <w:rsid w:val="00547521"/>
    <w:rPr>
      <w:sz w:val="20"/>
      <w:szCs w:val="20"/>
    </w:rPr>
  </w:style>
  <w:style w:type="paragraph" w:styleId="a9">
    <w:name w:val="footer"/>
    <w:basedOn w:val="a"/>
    <w:link w:val="aa"/>
    <w:uiPriority w:val="99"/>
    <w:unhideWhenUsed/>
    <w:rsid w:val="00547521"/>
    <w:pPr>
      <w:tabs>
        <w:tab w:val="center" w:pos="4153"/>
        <w:tab w:val="right" w:pos="8306"/>
      </w:tabs>
      <w:snapToGrid w:val="0"/>
    </w:pPr>
    <w:rPr>
      <w:sz w:val="20"/>
      <w:szCs w:val="20"/>
    </w:rPr>
  </w:style>
  <w:style w:type="character" w:customStyle="1" w:styleId="aa">
    <w:name w:val="頁尾 字元"/>
    <w:basedOn w:val="a0"/>
    <w:link w:val="a9"/>
    <w:uiPriority w:val="99"/>
    <w:rsid w:val="00547521"/>
    <w:rPr>
      <w:sz w:val="20"/>
      <w:szCs w:val="20"/>
    </w:rPr>
  </w:style>
  <w:style w:type="character" w:styleId="ab">
    <w:name w:val="Hyperlink"/>
    <w:basedOn w:val="a0"/>
    <w:uiPriority w:val="99"/>
    <w:unhideWhenUsed/>
    <w:rsid w:val="00312F3F"/>
    <w:rPr>
      <w:color w:val="0000FF" w:themeColor="hyperlink"/>
      <w:u w:val="single"/>
    </w:rPr>
  </w:style>
  <w:style w:type="character" w:customStyle="1" w:styleId="UnresolvedMention">
    <w:name w:val="Unresolved Mention"/>
    <w:basedOn w:val="a0"/>
    <w:uiPriority w:val="99"/>
    <w:semiHidden/>
    <w:unhideWhenUsed/>
    <w:rsid w:val="00312F3F"/>
    <w:rPr>
      <w:color w:val="605E5C"/>
      <w:shd w:val="clear" w:color="auto" w:fill="E1DFDD"/>
    </w:rPr>
  </w:style>
  <w:style w:type="character" w:styleId="ac">
    <w:name w:val="Emphasis"/>
    <w:basedOn w:val="a0"/>
    <w:uiPriority w:val="20"/>
    <w:qFormat/>
    <w:rsid w:val="003F0025"/>
    <w:rPr>
      <w:i/>
      <w:iCs/>
    </w:rPr>
  </w:style>
  <w:style w:type="character" w:styleId="ad">
    <w:name w:val="FollowedHyperlink"/>
    <w:basedOn w:val="a0"/>
    <w:uiPriority w:val="99"/>
    <w:semiHidden/>
    <w:unhideWhenUsed/>
    <w:rsid w:val="001E1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E5ICae9OnL_0BKyi0IdjOjtnAcHuv84jHwknhG61G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佩怡 鍾</dc:creator>
  <cp:lastModifiedBy>沈澐</cp:lastModifiedBy>
  <cp:revision>2</cp:revision>
  <cp:lastPrinted>2019-08-07T05:42:00Z</cp:lastPrinted>
  <dcterms:created xsi:type="dcterms:W3CDTF">2019-08-13T07:39:00Z</dcterms:created>
  <dcterms:modified xsi:type="dcterms:W3CDTF">2019-08-13T07:39:00Z</dcterms:modified>
</cp:coreProperties>
</file>